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6AB" w:rsidRPr="00362A0E" w:rsidRDefault="00C379F2" w:rsidP="00362A0E">
      <w:pPr>
        <w:pStyle w:val="ListParagraph"/>
        <w:jc w:val="center"/>
        <w:rPr>
          <w:sz w:val="20"/>
          <w:szCs w:val="20"/>
        </w:rPr>
      </w:pPr>
      <w:r w:rsidRPr="00362A0E">
        <w:rPr>
          <w:noProof/>
          <w:sz w:val="20"/>
          <w:szCs w:val="20"/>
        </w:rPr>
        <w:drawing>
          <wp:inline distT="0" distB="0" distL="0" distR="0" wp14:anchorId="71A0EFE3" wp14:editId="461FBF2A">
            <wp:extent cx="1156329" cy="295275"/>
            <wp:effectExtent l="0" t="0" r="635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329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A0E" w:rsidRDefault="00362A0E" w:rsidP="00362A0E">
      <w:pPr>
        <w:pStyle w:val="ListParagraph"/>
        <w:autoSpaceDE w:val="0"/>
        <w:autoSpaceDN w:val="0"/>
        <w:adjustRightInd w:val="0"/>
        <w:ind w:left="1440" w:firstLine="720"/>
        <w:rPr>
          <w:b/>
          <w:bCs/>
          <w:color w:val="000000"/>
          <w:sz w:val="20"/>
          <w:szCs w:val="20"/>
        </w:rPr>
      </w:pPr>
    </w:p>
    <w:p w:rsidR="00362A0E" w:rsidRDefault="00362A0E" w:rsidP="00362A0E">
      <w:pPr>
        <w:pStyle w:val="ListParagraph"/>
        <w:autoSpaceDE w:val="0"/>
        <w:autoSpaceDN w:val="0"/>
        <w:adjustRightInd w:val="0"/>
        <w:ind w:left="1440" w:firstLine="720"/>
        <w:rPr>
          <w:b/>
          <w:bCs/>
          <w:color w:val="000000"/>
          <w:sz w:val="20"/>
          <w:szCs w:val="20"/>
        </w:rPr>
      </w:pPr>
    </w:p>
    <w:p w:rsidR="00B571D3" w:rsidRPr="00B571D3" w:rsidRDefault="00C379F2" w:rsidP="00B571D3">
      <w:pPr>
        <w:pStyle w:val="ListParagraph"/>
        <w:autoSpaceDE w:val="0"/>
        <w:autoSpaceDN w:val="0"/>
        <w:adjustRightInd w:val="0"/>
        <w:ind w:left="2160" w:firstLine="720"/>
        <w:rPr>
          <w:b/>
          <w:bCs/>
          <w:color w:val="000000"/>
          <w:sz w:val="24"/>
          <w:szCs w:val="24"/>
        </w:rPr>
      </w:pPr>
      <w:r w:rsidRPr="00B571D3">
        <w:rPr>
          <w:b/>
          <w:bCs/>
          <w:color w:val="000000"/>
          <w:sz w:val="24"/>
          <w:szCs w:val="24"/>
        </w:rPr>
        <w:t xml:space="preserve">REQUEST FOR QUOTATION (RFQ) </w:t>
      </w:r>
    </w:p>
    <w:p w:rsidR="00B571D3" w:rsidRDefault="00B571D3" w:rsidP="00362A0E">
      <w:pPr>
        <w:pStyle w:val="ListParagraph"/>
        <w:autoSpaceDE w:val="0"/>
        <w:autoSpaceDN w:val="0"/>
        <w:adjustRightInd w:val="0"/>
        <w:ind w:left="1440" w:firstLine="720"/>
        <w:rPr>
          <w:b/>
          <w:bCs/>
          <w:color w:val="000000"/>
          <w:sz w:val="20"/>
          <w:szCs w:val="20"/>
        </w:rPr>
      </w:pPr>
    </w:p>
    <w:p w:rsidR="00C379F2" w:rsidRPr="00362A0E" w:rsidRDefault="00627984" w:rsidP="00362A0E">
      <w:pPr>
        <w:pStyle w:val="BodyTextIndent"/>
        <w:spacing w:after="0" w:line="240" w:lineRule="auto"/>
        <w:ind w:left="720" w:right="720"/>
        <w:jc w:val="both"/>
        <w:rPr>
          <w:sz w:val="20"/>
          <w:szCs w:val="20"/>
        </w:rPr>
      </w:pPr>
      <w:r w:rsidRPr="00362A0E">
        <w:rPr>
          <w:sz w:val="20"/>
          <w:szCs w:val="20"/>
        </w:rPr>
        <w:t xml:space="preserve">RI Procurement department is soliciting information and pricing from responsible and qualified suppliers. </w:t>
      </w:r>
      <w:r w:rsidR="00C379F2" w:rsidRPr="00362A0E">
        <w:rPr>
          <w:b/>
          <w:bCs/>
          <w:color w:val="000000"/>
          <w:sz w:val="20"/>
          <w:szCs w:val="20"/>
        </w:rPr>
        <w:t xml:space="preserve">Any offer which doesn't comply with the following RFQ requirements will be automatically considered as not valid </w:t>
      </w:r>
      <w:r w:rsidR="00E43081" w:rsidRPr="00362A0E">
        <w:rPr>
          <w:b/>
          <w:bCs/>
          <w:color w:val="000000"/>
          <w:sz w:val="20"/>
          <w:szCs w:val="20"/>
        </w:rPr>
        <w:t xml:space="preserve">and </w:t>
      </w:r>
      <w:r w:rsidR="00C379F2" w:rsidRPr="00362A0E">
        <w:rPr>
          <w:b/>
          <w:bCs/>
          <w:color w:val="000000"/>
          <w:sz w:val="20"/>
          <w:szCs w:val="20"/>
        </w:rPr>
        <w:t xml:space="preserve">deleted from the </w:t>
      </w:r>
      <w:r w:rsidR="00E43081" w:rsidRPr="00362A0E">
        <w:rPr>
          <w:b/>
          <w:bCs/>
          <w:color w:val="000000"/>
          <w:sz w:val="20"/>
          <w:szCs w:val="20"/>
        </w:rPr>
        <w:t xml:space="preserve">bidding </w:t>
      </w:r>
      <w:r w:rsidR="00C379F2" w:rsidRPr="00362A0E">
        <w:rPr>
          <w:b/>
          <w:bCs/>
          <w:color w:val="000000"/>
          <w:sz w:val="20"/>
          <w:szCs w:val="20"/>
        </w:rPr>
        <w:t xml:space="preserve">process. </w:t>
      </w:r>
    </w:p>
    <w:p w:rsidR="00CD2E9F" w:rsidRPr="00362A0E" w:rsidRDefault="00CD2E9F" w:rsidP="00CD2E9F">
      <w:pPr>
        <w:ind w:left="720" w:right="720"/>
        <w:jc w:val="both"/>
        <w:rPr>
          <w:b/>
          <w:sz w:val="20"/>
          <w:szCs w:val="20"/>
          <w:u w:val="single"/>
        </w:rPr>
      </w:pPr>
    </w:p>
    <w:p w:rsidR="00513F73" w:rsidRDefault="00CD2E9F" w:rsidP="00C8234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right="720"/>
        <w:jc w:val="both"/>
        <w:rPr>
          <w:sz w:val="20"/>
          <w:szCs w:val="20"/>
        </w:rPr>
      </w:pPr>
      <w:r w:rsidRPr="00362A0E">
        <w:rPr>
          <w:sz w:val="20"/>
          <w:szCs w:val="20"/>
        </w:rPr>
        <w:t>Provide price quote</w:t>
      </w:r>
      <w:r w:rsidR="00EF6914">
        <w:rPr>
          <w:sz w:val="20"/>
          <w:szCs w:val="20"/>
        </w:rPr>
        <w:t xml:space="preserve">s as detailed in the </w:t>
      </w:r>
    </w:p>
    <w:p w:rsidR="00513F73" w:rsidRDefault="00EF6914" w:rsidP="007E3E8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120" w:line="240" w:lineRule="auto"/>
        <w:ind w:right="720"/>
        <w:jc w:val="both"/>
        <w:rPr>
          <w:sz w:val="20"/>
          <w:szCs w:val="20"/>
        </w:rPr>
      </w:pPr>
      <w:r>
        <w:rPr>
          <w:sz w:val="20"/>
          <w:szCs w:val="20"/>
        </w:rPr>
        <w:t>Annex -A</w:t>
      </w:r>
      <w:r w:rsidR="00CD2E9F" w:rsidRPr="00362A0E">
        <w:rPr>
          <w:sz w:val="20"/>
          <w:szCs w:val="20"/>
        </w:rPr>
        <w:t xml:space="preserve">. </w:t>
      </w:r>
      <w:r w:rsidR="003A19DE" w:rsidRPr="00362A0E">
        <w:rPr>
          <w:sz w:val="20"/>
          <w:szCs w:val="20"/>
        </w:rPr>
        <w:t xml:space="preserve"> </w:t>
      </w:r>
    </w:p>
    <w:p w:rsidR="00513F73" w:rsidRDefault="00FF4B3F" w:rsidP="007E3E8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120" w:line="240" w:lineRule="auto"/>
        <w:ind w:right="720"/>
        <w:jc w:val="both"/>
        <w:rPr>
          <w:sz w:val="20"/>
          <w:szCs w:val="20"/>
        </w:rPr>
      </w:pPr>
      <w:r>
        <w:rPr>
          <w:sz w:val="20"/>
          <w:szCs w:val="20"/>
        </w:rPr>
        <w:t>Annex –B.</w:t>
      </w:r>
    </w:p>
    <w:p w:rsidR="00513F73" w:rsidRDefault="00FF4B3F" w:rsidP="007E3E8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120" w:line="240" w:lineRule="auto"/>
        <w:ind w:right="720"/>
        <w:jc w:val="both"/>
        <w:rPr>
          <w:sz w:val="20"/>
          <w:szCs w:val="20"/>
        </w:rPr>
      </w:pPr>
      <w:r>
        <w:rPr>
          <w:sz w:val="20"/>
          <w:szCs w:val="20"/>
        </w:rPr>
        <w:t>Annex – C.</w:t>
      </w:r>
    </w:p>
    <w:p w:rsidR="00C379F2" w:rsidRPr="00513F73" w:rsidRDefault="00CD2E9F" w:rsidP="00513F73">
      <w:pPr>
        <w:autoSpaceDE w:val="0"/>
        <w:autoSpaceDN w:val="0"/>
        <w:adjustRightInd w:val="0"/>
        <w:spacing w:after="120" w:line="240" w:lineRule="auto"/>
        <w:ind w:left="360" w:right="720"/>
        <w:jc w:val="both"/>
        <w:rPr>
          <w:sz w:val="20"/>
          <w:szCs w:val="20"/>
        </w:rPr>
      </w:pPr>
      <w:r w:rsidRPr="00513F73">
        <w:rPr>
          <w:sz w:val="20"/>
          <w:szCs w:val="20"/>
        </w:rPr>
        <w:t>Respons</w:t>
      </w:r>
      <w:r w:rsidR="00673247" w:rsidRPr="00513F73">
        <w:rPr>
          <w:sz w:val="20"/>
          <w:szCs w:val="20"/>
        </w:rPr>
        <w:t>e to RFQ can be submitted via</w:t>
      </w:r>
      <w:r w:rsidRPr="00513F73">
        <w:rPr>
          <w:sz w:val="20"/>
          <w:szCs w:val="20"/>
        </w:rPr>
        <w:t xml:space="preserve"> envelopes</w:t>
      </w:r>
      <w:r w:rsidR="00673247" w:rsidRPr="00513F73">
        <w:rPr>
          <w:sz w:val="20"/>
          <w:szCs w:val="20"/>
        </w:rPr>
        <w:t xml:space="preserve"> </w:t>
      </w:r>
      <w:r w:rsidRPr="00513F73">
        <w:rPr>
          <w:sz w:val="20"/>
          <w:szCs w:val="20"/>
        </w:rPr>
        <w:t xml:space="preserve">to </w:t>
      </w:r>
      <w:r w:rsidR="003A19DE" w:rsidRPr="00513F73">
        <w:rPr>
          <w:sz w:val="20"/>
          <w:szCs w:val="20"/>
        </w:rPr>
        <w:t xml:space="preserve">and must be </w:t>
      </w:r>
      <w:r w:rsidR="00673247" w:rsidRPr="00513F73">
        <w:rPr>
          <w:sz w:val="20"/>
          <w:szCs w:val="20"/>
        </w:rPr>
        <w:t xml:space="preserve">clearly marked as confidential </w:t>
      </w:r>
      <w:r w:rsidR="003A19DE" w:rsidRPr="00513F73">
        <w:rPr>
          <w:sz w:val="20"/>
          <w:szCs w:val="20"/>
        </w:rPr>
        <w:t xml:space="preserve">and </w:t>
      </w:r>
      <w:r w:rsidR="00EF6914" w:rsidRPr="00513F73">
        <w:rPr>
          <w:sz w:val="20"/>
          <w:szCs w:val="20"/>
        </w:rPr>
        <w:t>with RFQ</w:t>
      </w:r>
      <w:r w:rsidR="003A19DE" w:rsidRPr="00513F73">
        <w:rPr>
          <w:b/>
          <w:bCs/>
          <w:sz w:val="20"/>
          <w:szCs w:val="20"/>
        </w:rPr>
        <w:t xml:space="preserve"> NO: </w:t>
      </w:r>
      <w:r w:rsidR="00D57136" w:rsidRPr="00513F73">
        <w:rPr>
          <w:rStyle w:val="Input"/>
          <w:rFonts w:asciiTheme="minorHAnsi" w:hAnsiTheme="minorHAnsi"/>
          <w:szCs w:val="20"/>
        </w:rPr>
        <w:t>RFQ-BGD-CB-21-136</w:t>
      </w:r>
      <w:r w:rsidR="00157A12">
        <w:rPr>
          <w:rStyle w:val="Input"/>
          <w:rFonts w:asciiTheme="minorHAnsi" w:hAnsiTheme="minorHAnsi"/>
          <w:szCs w:val="20"/>
        </w:rPr>
        <w:t xml:space="preserve"> or Online Submission via below link</w:t>
      </w:r>
    </w:p>
    <w:p w:rsidR="003A19DE" w:rsidRPr="00673247" w:rsidRDefault="00673247" w:rsidP="00673247">
      <w:pPr>
        <w:pStyle w:val="ListParagraph"/>
        <w:numPr>
          <w:ilvl w:val="2"/>
          <w:numId w:val="29"/>
        </w:numPr>
        <w:autoSpaceDE w:val="0"/>
        <w:autoSpaceDN w:val="0"/>
        <w:adjustRightInd w:val="0"/>
        <w:spacing w:after="120" w:line="240" w:lineRule="auto"/>
        <w:rPr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Attn: </w:t>
      </w:r>
      <w:r w:rsidR="00C71F99">
        <w:rPr>
          <w:b/>
        </w:rPr>
        <w:t xml:space="preserve">RI Procurement Committee </w:t>
      </w:r>
    </w:p>
    <w:p w:rsidR="00C379F2" w:rsidRDefault="00C379F2" w:rsidP="00362A0E">
      <w:pPr>
        <w:pStyle w:val="ListParagraph"/>
        <w:numPr>
          <w:ilvl w:val="2"/>
          <w:numId w:val="29"/>
        </w:numPr>
        <w:autoSpaceDE w:val="0"/>
        <w:autoSpaceDN w:val="0"/>
        <w:adjustRightInd w:val="0"/>
        <w:spacing w:after="120" w:line="240" w:lineRule="auto"/>
        <w:rPr>
          <w:rStyle w:val="Input"/>
          <w:rFonts w:asciiTheme="minorHAnsi" w:hAnsiTheme="minorHAnsi"/>
          <w:szCs w:val="20"/>
        </w:rPr>
      </w:pPr>
      <w:r w:rsidRPr="00362A0E">
        <w:rPr>
          <w:b/>
          <w:bCs/>
          <w:color w:val="000000"/>
          <w:sz w:val="20"/>
          <w:szCs w:val="20"/>
        </w:rPr>
        <w:t>By hand:</w:t>
      </w:r>
      <w:r w:rsidR="00F239BC" w:rsidRPr="00362A0E">
        <w:rPr>
          <w:b/>
          <w:bCs/>
          <w:color w:val="000000"/>
          <w:sz w:val="20"/>
          <w:szCs w:val="20"/>
        </w:rPr>
        <w:t xml:space="preserve"> </w:t>
      </w:r>
      <w:r w:rsidR="00C82345">
        <w:rPr>
          <w:rStyle w:val="Input"/>
          <w:rFonts w:asciiTheme="minorHAnsi" w:hAnsiTheme="minorHAnsi"/>
          <w:szCs w:val="20"/>
        </w:rPr>
        <w:fldChar w:fldCharType="begin">
          <w:ffData>
            <w:name w:val=""/>
            <w:enabled/>
            <w:calcOnExit w:val="0"/>
            <w:textInput>
              <w:default w:val="White House, Level - 5, Opposite of police lines, Bypass road, Kolatoli, Cox's Bazar, 4700"/>
            </w:textInput>
          </w:ffData>
        </w:fldChar>
      </w:r>
      <w:r w:rsidR="00C82345">
        <w:rPr>
          <w:rStyle w:val="Input"/>
          <w:rFonts w:asciiTheme="minorHAnsi" w:hAnsiTheme="minorHAnsi"/>
          <w:szCs w:val="20"/>
        </w:rPr>
        <w:instrText xml:space="preserve"> FORMTEXT </w:instrText>
      </w:r>
      <w:r w:rsidR="00C82345">
        <w:rPr>
          <w:rStyle w:val="Input"/>
          <w:rFonts w:asciiTheme="minorHAnsi" w:hAnsiTheme="minorHAnsi"/>
          <w:szCs w:val="20"/>
        </w:rPr>
      </w:r>
      <w:r w:rsidR="00C82345">
        <w:rPr>
          <w:rStyle w:val="Input"/>
          <w:rFonts w:asciiTheme="minorHAnsi" w:hAnsiTheme="minorHAnsi"/>
          <w:szCs w:val="20"/>
        </w:rPr>
        <w:fldChar w:fldCharType="separate"/>
      </w:r>
      <w:r w:rsidR="005467F2">
        <w:rPr>
          <w:rStyle w:val="Input"/>
          <w:rFonts w:asciiTheme="minorHAnsi" w:hAnsiTheme="minorHAnsi"/>
          <w:noProof/>
          <w:szCs w:val="20"/>
        </w:rPr>
        <w:t>White House, Level - 5</w:t>
      </w:r>
      <w:r w:rsidR="00C82345">
        <w:rPr>
          <w:rStyle w:val="Input"/>
          <w:rFonts w:asciiTheme="minorHAnsi" w:hAnsiTheme="minorHAnsi"/>
          <w:noProof/>
          <w:szCs w:val="20"/>
        </w:rPr>
        <w:t>, Opposite of police lines, Bypass road, Kolatoli, Cox's Bazar, 4700</w:t>
      </w:r>
      <w:r w:rsidR="00C82345">
        <w:rPr>
          <w:rStyle w:val="Input"/>
          <w:rFonts w:asciiTheme="minorHAnsi" w:hAnsiTheme="minorHAnsi"/>
          <w:szCs w:val="20"/>
        </w:rPr>
        <w:fldChar w:fldCharType="end"/>
      </w:r>
    </w:p>
    <w:p w:rsidR="005467F2" w:rsidRDefault="00157A12" w:rsidP="00D57136">
      <w:pPr>
        <w:pStyle w:val="ListParagraph"/>
        <w:numPr>
          <w:ilvl w:val="2"/>
          <w:numId w:val="29"/>
        </w:numPr>
        <w:autoSpaceDE w:val="0"/>
        <w:autoSpaceDN w:val="0"/>
        <w:adjustRightInd w:val="0"/>
        <w:spacing w:after="120" w:line="240" w:lineRule="auto"/>
        <w:rPr>
          <w:rStyle w:val="Input"/>
          <w:rFonts w:asciiTheme="minorHAnsi" w:hAnsiTheme="minorHAnsi"/>
          <w:szCs w:val="20"/>
        </w:rPr>
      </w:pPr>
      <w:r>
        <w:rPr>
          <w:rStyle w:val="Input"/>
          <w:rFonts w:asciiTheme="minorHAnsi" w:hAnsiTheme="minorHAnsi"/>
          <w:szCs w:val="20"/>
        </w:rPr>
        <w:t>Online Submission</w:t>
      </w:r>
      <w:bookmarkStart w:id="0" w:name="_GoBack"/>
      <w:bookmarkEnd w:id="0"/>
      <w:r w:rsidR="005467F2">
        <w:rPr>
          <w:rStyle w:val="Input"/>
          <w:rFonts w:asciiTheme="minorHAnsi" w:hAnsiTheme="minorHAnsi"/>
          <w:szCs w:val="20"/>
        </w:rPr>
        <w:t>:</w:t>
      </w:r>
      <w:r w:rsidR="00FF4B3F">
        <w:rPr>
          <w:rStyle w:val="Input"/>
          <w:rFonts w:asciiTheme="minorHAnsi" w:hAnsiTheme="minorHAnsi"/>
          <w:szCs w:val="20"/>
        </w:rPr>
        <w:t xml:space="preserve"> Annex-A </w:t>
      </w:r>
      <w:r w:rsidR="005467F2">
        <w:rPr>
          <w:rStyle w:val="Input"/>
          <w:rFonts w:asciiTheme="minorHAnsi" w:hAnsiTheme="minorHAnsi"/>
          <w:szCs w:val="20"/>
        </w:rPr>
        <w:t xml:space="preserve"> </w:t>
      </w:r>
      <w:hyperlink r:id="rId7" w:history="1">
        <w:r w:rsidR="00D57136" w:rsidRPr="00072B96">
          <w:rPr>
            <w:rStyle w:val="Hyperlink"/>
            <w:rFonts w:cstheme="minorBidi"/>
            <w:sz w:val="20"/>
            <w:szCs w:val="20"/>
          </w:rPr>
          <w:t>https://ri.app.box.com/f/6a0e229b4b494c98be8a7fe62fa2cff7</w:t>
        </w:r>
      </w:hyperlink>
      <w:r w:rsidR="00D57136">
        <w:rPr>
          <w:rStyle w:val="Input"/>
          <w:rFonts w:asciiTheme="minorHAnsi" w:hAnsiTheme="minorHAnsi"/>
          <w:szCs w:val="20"/>
        </w:rPr>
        <w:t xml:space="preserve"> </w:t>
      </w:r>
    </w:p>
    <w:p w:rsidR="00FF4B3F" w:rsidRDefault="00FF4B3F" w:rsidP="00FF4B3F">
      <w:pPr>
        <w:pStyle w:val="ListParagraph"/>
        <w:autoSpaceDE w:val="0"/>
        <w:autoSpaceDN w:val="0"/>
        <w:adjustRightInd w:val="0"/>
        <w:spacing w:after="120" w:line="240" w:lineRule="auto"/>
        <w:ind w:left="2880"/>
        <w:rPr>
          <w:rStyle w:val="Input"/>
          <w:rFonts w:asciiTheme="minorHAnsi" w:hAnsiTheme="minorHAnsi"/>
          <w:szCs w:val="20"/>
        </w:rPr>
      </w:pPr>
      <w:r>
        <w:rPr>
          <w:rStyle w:val="Input"/>
          <w:rFonts w:asciiTheme="minorHAnsi" w:hAnsiTheme="minorHAnsi"/>
          <w:szCs w:val="20"/>
        </w:rPr>
        <w:t xml:space="preserve">        Annex-B </w:t>
      </w:r>
      <w:hyperlink r:id="rId8" w:history="1">
        <w:r w:rsidRPr="005A5A0B">
          <w:rPr>
            <w:rStyle w:val="Hyperlink"/>
            <w:rFonts w:cstheme="minorBidi"/>
            <w:sz w:val="20"/>
            <w:szCs w:val="20"/>
          </w:rPr>
          <w:t>https://ri.app.box.com/f/c8fac4558d864e949106893a017eedb7</w:t>
        </w:r>
      </w:hyperlink>
      <w:r>
        <w:rPr>
          <w:rStyle w:val="Input"/>
          <w:rFonts w:asciiTheme="minorHAnsi" w:hAnsiTheme="minorHAnsi"/>
          <w:szCs w:val="20"/>
        </w:rPr>
        <w:t xml:space="preserve"> </w:t>
      </w:r>
    </w:p>
    <w:p w:rsidR="00FF4B3F" w:rsidRPr="00362A0E" w:rsidRDefault="00FF4B3F" w:rsidP="00FF4B3F">
      <w:pPr>
        <w:pStyle w:val="ListParagraph"/>
        <w:autoSpaceDE w:val="0"/>
        <w:autoSpaceDN w:val="0"/>
        <w:adjustRightInd w:val="0"/>
        <w:spacing w:after="120" w:line="240" w:lineRule="auto"/>
        <w:ind w:left="2880"/>
        <w:rPr>
          <w:rStyle w:val="Input"/>
          <w:rFonts w:asciiTheme="minorHAnsi" w:hAnsiTheme="minorHAnsi"/>
          <w:szCs w:val="20"/>
        </w:rPr>
      </w:pPr>
      <w:r>
        <w:rPr>
          <w:rStyle w:val="Input"/>
          <w:rFonts w:asciiTheme="minorHAnsi" w:hAnsiTheme="minorHAnsi"/>
          <w:szCs w:val="20"/>
        </w:rPr>
        <w:t xml:space="preserve">        Annex-C </w:t>
      </w:r>
      <w:hyperlink r:id="rId9" w:history="1">
        <w:r w:rsidRPr="005A5A0B">
          <w:rPr>
            <w:rStyle w:val="Hyperlink"/>
            <w:rFonts w:cstheme="minorBidi"/>
            <w:sz w:val="20"/>
            <w:szCs w:val="20"/>
          </w:rPr>
          <w:t>https://ri.app.box.com/f/595925ed4af24c878f835679ccea7ce5</w:t>
        </w:r>
      </w:hyperlink>
      <w:r>
        <w:rPr>
          <w:rStyle w:val="Input"/>
          <w:rFonts w:asciiTheme="minorHAnsi" w:hAnsiTheme="minorHAnsi"/>
          <w:szCs w:val="20"/>
        </w:rPr>
        <w:t xml:space="preserve"> </w:t>
      </w:r>
    </w:p>
    <w:p w:rsidR="00C379F2" w:rsidRPr="00362A0E" w:rsidRDefault="00C379F2" w:rsidP="00C379F2">
      <w:pPr>
        <w:autoSpaceDE w:val="0"/>
        <w:autoSpaceDN w:val="0"/>
        <w:adjustRightInd w:val="0"/>
        <w:spacing w:after="120" w:line="240" w:lineRule="auto"/>
        <w:ind w:left="720" w:firstLine="720"/>
        <w:rPr>
          <w:sz w:val="20"/>
          <w:szCs w:val="20"/>
        </w:rPr>
      </w:pPr>
    </w:p>
    <w:p w:rsidR="00C379F2" w:rsidRPr="00362A0E" w:rsidRDefault="00C379F2" w:rsidP="00362A0E">
      <w:pPr>
        <w:autoSpaceDE w:val="0"/>
        <w:autoSpaceDN w:val="0"/>
        <w:adjustRightInd w:val="0"/>
        <w:spacing w:after="120" w:line="240" w:lineRule="auto"/>
        <w:ind w:left="720"/>
        <w:rPr>
          <w:sz w:val="20"/>
          <w:szCs w:val="20"/>
        </w:rPr>
      </w:pPr>
      <w:r w:rsidRPr="00362A0E">
        <w:rPr>
          <w:b/>
          <w:bCs/>
          <w:color w:val="000000"/>
          <w:sz w:val="20"/>
          <w:szCs w:val="20"/>
          <w:u w:val="single"/>
        </w:rPr>
        <w:t>Closing date:</w:t>
      </w:r>
      <w:r w:rsidRPr="00362A0E">
        <w:rPr>
          <w:rStyle w:val="Input"/>
          <w:rFonts w:asciiTheme="minorHAnsi" w:hAnsiTheme="minorHAnsi"/>
          <w:szCs w:val="20"/>
        </w:rPr>
        <w:t xml:space="preserve"> </w:t>
      </w:r>
      <w:r w:rsidR="00157A12">
        <w:rPr>
          <w:rStyle w:val="Input"/>
          <w:rFonts w:asciiTheme="minorHAnsi" w:hAnsiTheme="minorHAnsi"/>
          <w:szCs w:val="20"/>
          <w:highlight w:val="yellow"/>
          <w:u w:val="single"/>
        </w:rPr>
        <w:t>28</w:t>
      </w:r>
      <w:r w:rsidR="00EF6914" w:rsidRPr="00EF6914">
        <w:rPr>
          <w:rStyle w:val="Input"/>
          <w:rFonts w:asciiTheme="minorHAnsi" w:hAnsiTheme="minorHAnsi"/>
          <w:szCs w:val="20"/>
          <w:highlight w:val="yellow"/>
          <w:u w:val="single"/>
        </w:rPr>
        <w:t xml:space="preserve"> </w:t>
      </w:r>
      <w:r w:rsidR="00D57136">
        <w:rPr>
          <w:rStyle w:val="Input"/>
          <w:rFonts w:asciiTheme="minorHAnsi" w:hAnsiTheme="minorHAnsi"/>
          <w:szCs w:val="20"/>
          <w:highlight w:val="yellow"/>
          <w:u w:val="single"/>
        </w:rPr>
        <w:t>Oct</w:t>
      </w:r>
      <w:r w:rsidR="005467F2">
        <w:rPr>
          <w:rStyle w:val="Input"/>
          <w:rFonts w:asciiTheme="minorHAnsi" w:hAnsiTheme="minorHAnsi"/>
          <w:szCs w:val="20"/>
          <w:highlight w:val="yellow"/>
          <w:u w:val="single"/>
        </w:rPr>
        <w:t xml:space="preserve"> 2021</w:t>
      </w:r>
      <w:r w:rsidR="00B549FC">
        <w:rPr>
          <w:b/>
          <w:bCs/>
          <w:color w:val="000000"/>
          <w:sz w:val="20"/>
          <w:szCs w:val="20"/>
          <w:u w:val="single"/>
        </w:rPr>
        <w:t xml:space="preserve"> @ 17</w:t>
      </w:r>
      <w:r w:rsidRPr="00362A0E">
        <w:rPr>
          <w:b/>
          <w:bCs/>
          <w:color w:val="000000"/>
          <w:sz w:val="20"/>
          <w:szCs w:val="20"/>
          <w:u w:val="single"/>
        </w:rPr>
        <w:t xml:space="preserve">:00 Hrs. </w:t>
      </w:r>
      <w:r w:rsidR="00B549FC">
        <w:rPr>
          <w:rStyle w:val="Input"/>
          <w:rFonts w:asciiTheme="minorHAnsi" w:hAnsiTheme="minorHAnsi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default w:val="White House, Level - 5, Opposite of police lines, Bypass road, Kolatoli, Cox's Bazar, 4700"/>
            </w:textInput>
          </w:ffData>
        </w:fldChar>
      </w:r>
      <w:r w:rsidR="00B549FC">
        <w:rPr>
          <w:rStyle w:val="Input"/>
          <w:rFonts w:asciiTheme="minorHAnsi" w:hAnsiTheme="minorHAnsi"/>
          <w:szCs w:val="20"/>
          <w:u w:val="single"/>
        </w:rPr>
        <w:instrText xml:space="preserve"> FORMTEXT </w:instrText>
      </w:r>
      <w:r w:rsidR="00B549FC">
        <w:rPr>
          <w:rStyle w:val="Input"/>
          <w:rFonts w:asciiTheme="minorHAnsi" w:hAnsiTheme="minorHAnsi"/>
          <w:szCs w:val="20"/>
          <w:u w:val="single"/>
        </w:rPr>
      </w:r>
      <w:r w:rsidR="00B549FC">
        <w:rPr>
          <w:rStyle w:val="Input"/>
          <w:rFonts w:asciiTheme="minorHAnsi" w:hAnsiTheme="minorHAnsi"/>
          <w:szCs w:val="20"/>
          <w:u w:val="single"/>
        </w:rPr>
        <w:fldChar w:fldCharType="separate"/>
      </w:r>
      <w:r w:rsidR="005467F2">
        <w:rPr>
          <w:rStyle w:val="Input"/>
          <w:rFonts w:asciiTheme="minorHAnsi" w:hAnsiTheme="minorHAnsi"/>
          <w:noProof/>
          <w:szCs w:val="20"/>
          <w:u w:val="single"/>
        </w:rPr>
        <w:t>White House, Level - 5</w:t>
      </w:r>
      <w:r w:rsidR="00B549FC">
        <w:rPr>
          <w:rStyle w:val="Input"/>
          <w:rFonts w:asciiTheme="minorHAnsi" w:hAnsiTheme="minorHAnsi"/>
          <w:noProof/>
          <w:szCs w:val="20"/>
          <w:u w:val="single"/>
        </w:rPr>
        <w:t>, Opposite of police lines, Bypass road, Kolatoli, Cox's Bazar, 4700</w:t>
      </w:r>
      <w:r w:rsidR="00B549FC">
        <w:rPr>
          <w:rStyle w:val="Input"/>
          <w:rFonts w:asciiTheme="minorHAnsi" w:hAnsiTheme="minorHAnsi"/>
          <w:szCs w:val="20"/>
          <w:u w:val="single"/>
        </w:rPr>
        <w:fldChar w:fldCharType="end"/>
      </w:r>
      <w:r w:rsidR="00673247">
        <w:rPr>
          <w:rStyle w:val="Input"/>
          <w:rFonts w:asciiTheme="minorHAnsi" w:hAnsiTheme="minorHAnsi"/>
          <w:szCs w:val="20"/>
          <w:u w:val="single"/>
        </w:rPr>
        <w:t xml:space="preserve"> </w:t>
      </w:r>
    </w:p>
    <w:p w:rsidR="00C379F2" w:rsidRPr="00362A0E" w:rsidRDefault="00C379F2" w:rsidP="00362A0E">
      <w:pPr>
        <w:pStyle w:val="ListParagraph"/>
        <w:numPr>
          <w:ilvl w:val="0"/>
          <w:numId w:val="29"/>
        </w:numPr>
        <w:autoSpaceDE w:val="0"/>
        <w:autoSpaceDN w:val="0"/>
        <w:adjustRightInd w:val="0"/>
        <w:rPr>
          <w:b/>
          <w:noProof/>
          <w:color w:val="000000"/>
          <w:sz w:val="20"/>
          <w:szCs w:val="20"/>
        </w:rPr>
      </w:pPr>
      <w:r w:rsidRPr="00362A0E">
        <w:rPr>
          <w:color w:val="000000"/>
          <w:sz w:val="20"/>
          <w:szCs w:val="20"/>
        </w:rPr>
        <w:t xml:space="preserve">If </w:t>
      </w:r>
      <w:r w:rsidR="00CD2E9F" w:rsidRPr="00362A0E">
        <w:rPr>
          <w:color w:val="000000"/>
          <w:sz w:val="20"/>
          <w:szCs w:val="20"/>
        </w:rPr>
        <w:t xml:space="preserve">RFQ </w:t>
      </w:r>
      <w:r w:rsidRPr="00362A0E">
        <w:rPr>
          <w:color w:val="000000"/>
          <w:sz w:val="20"/>
          <w:szCs w:val="20"/>
        </w:rPr>
        <w:t>s</w:t>
      </w:r>
      <w:r w:rsidR="005718C8" w:rsidRPr="00362A0E">
        <w:rPr>
          <w:color w:val="000000"/>
          <w:sz w:val="20"/>
          <w:szCs w:val="20"/>
        </w:rPr>
        <w:t xml:space="preserve">pecifications require further </w:t>
      </w:r>
      <w:r w:rsidRPr="00362A0E">
        <w:rPr>
          <w:color w:val="000000"/>
          <w:sz w:val="20"/>
          <w:szCs w:val="20"/>
        </w:rPr>
        <w:t>clarification</w:t>
      </w:r>
      <w:r w:rsidR="005718C8" w:rsidRPr="00362A0E">
        <w:rPr>
          <w:color w:val="000000"/>
          <w:sz w:val="20"/>
          <w:szCs w:val="20"/>
        </w:rPr>
        <w:t>, they</w:t>
      </w:r>
      <w:r w:rsidRPr="00362A0E">
        <w:rPr>
          <w:color w:val="000000"/>
          <w:sz w:val="20"/>
          <w:szCs w:val="20"/>
        </w:rPr>
        <w:t xml:space="preserve"> may be sought prior to (</w:t>
      </w:r>
      <w:r w:rsidR="00E468BA" w:rsidRPr="00362A0E">
        <w:rPr>
          <w:rStyle w:val="Input"/>
          <w:rFonts w:asciiTheme="minorHAnsi" w:hAnsiTheme="minorHAnsi"/>
          <w:szCs w:val="20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="005718C8" w:rsidRPr="00362A0E">
        <w:rPr>
          <w:rStyle w:val="Input"/>
          <w:rFonts w:asciiTheme="minorHAnsi" w:hAnsiTheme="minorHAnsi"/>
          <w:szCs w:val="20"/>
        </w:rPr>
        <w:instrText xml:space="preserve"> FORMTEXT </w:instrText>
      </w:r>
      <w:r w:rsidR="00E468BA" w:rsidRPr="00362A0E">
        <w:rPr>
          <w:rStyle w:val="Input"/>
          <w:rFonts w:asciiTheme="minorHAnsi" w:hAnsiTheme="minorHAnsi"/>
          <w:szCs w:val="20"/>
        </w:rPr>
      </w:r>
      <w:r w:rsidR="00E468BA" w:rsidRPr="00362A0E">
        <w:rPr>
          <w:rStyle w:val="Input"/>
          <w:rFonts w:asciiTheme="minorHAnsi" w:hAnsiTheme="minorHAnsi"/>
          <w:szCs w:val="20"/>
        </w:rPr>
        <w:fldChar w:fldCharType="separate"/>
      </w:r>
      <w:r w:rsidR="00EF6914">
        <w:rPr>
          <w:rStyle w:val="Input"/>
          <w:rFonts w:asciiTheme="minorHAnsi" w:hAnsiTheme="minorHAnsi"/>
          <w:noProof/>
          <w:szCs w:val="20"/>
        </w:rPr>
        <w:t>2</w:t>
      </w:r>
      <w:r w:rsidR="005718C8" w:rsidRPr="00362A0E">
        <w:rPr>
          <w:rStyle w:val="Input"/>
          <w:rFonts w:asciiTheme="minorHAnsi" w:hAnsiTheme="minorHAnsi"/>
          <w:noProof/>
          <w:szCs w:val="20"/>
        </w:rPr>
        <w:t xml:space="preserve"> days before </w:t>
      </w:r>
      <w:r w:rsidR="00CD2E9F" w:rsidRPr="00362A0E">
        <w:rPr>
          <w:rStyle w:val="Input"/>
          <w:rFonts w:asciiTheme="minorHAnsi" w:hAnsiTheme="minorHAnsi"/>
          <w:noProof/>
          <w:szCs w:val="20"/>
        </w:rPr>
        <w:t xml:space="preserve"> submission </w:t>
      </w:r>
      <w:r w:rsidR="005718C8" w:rsidRPr="00362A0E">
        <w:rPr>
          <w:rStyle w:val="Input"/>
          <w:rFonts w:asciiTheme="minorHAnsi" w:hAnsiTheme="minorHAnsi"/>
          <w:noProof/>
          <w:szCs w:val="20"/>
        </w:rPr>
        <w:t xml:space="preserve"> date</w:t>
      </w:r>
      <w:r w:rsidR="005718C8" w:rsidRPr="00362A0E">
        <w:rPr>
          <w:rStyle w:val="Input"/>
          <w:rFonts w:asciiTheme="minorHAnsi" w:hAnsiTheme="minorHAnsi"/>
          <w:noProof/>
          <w:szCs w:val="20"/>
        </w:rPr>
        <w:t> </w:t>
      </w:r>
      <w:r w:rsidR="00E468BA" w:rsidRPr="00362A0E">
        <w:rPr>
          <w:rStyle w:val="Input"/>
          <w:rFonts w:asciiTheme="minorHAnsi" w:hAnsiTheme="minorHAnsi"/>
          <w:szCs w:val="20"/>
        </w:rPr>
        <w:fldChar w:fldCharType="end"/>
      </w:r>
      <w:r w:rsidRPr="00362A0E">
        <w:rPr>
          <w:color w:val="000000"/>
          <w:sz w:val="20"/>
          <w:szCs w:val="20"/>
        </w:rPr>
        <w:t>) 12:00 Hrs. (</w:t>
      </w:r>
      <w:r w:rsidR="00B549FC">
        <w:rPr>
          <w:rStyle w:val="Input"/>
          <w:rFonts w:asciiTheme="minorHAnsi" w:hAnsiTheme="minorHAnsi"/>
          <w:szCs w:val="20"/>
        </w:rPr>
        <w:fldChar w:fldCharType="begin">
          <w:ffData>
            <w:name w:val=""/>
            <w:enabled/>
            <w:calcOnExit w:val="0"/>
            <w:textInput>
              <w:default w:val="Bangladesh"/>
            </w:textInput>
          </w:ffData>
        </w:fldChar>
      </w:r>
      <w:r w:rsidR="00B549FC">
        <w:rPr>
          <w:rStyle w:val="Input"/>
          <w:rFonts w:asciiTheme="minorHAnsi" w:hAnsiTheme="minorHAnsi"/>
          <w:szCs w:val="20"/>
        </w:rPr>
        <w:instrText xml:space="preserve"> FORMTEXT </w:instrText>
      </w:r>
      <w:r w:rsidR="00B549FC">
        <w:rPr>
          <w:rStyle w:val="Input"/>
          <w:rFonts w:asciiTheme="minorHAnsi" w:hAnsiTheme="minorHAnsi"/>
          <w:szCs w:val="20"/>
        </w:rPr>
      </w:r>
      <w:r w:rsidR="00B549FC">
        <w:rPr>
          <w:rStyle w:val="Input"/>
          <w:rFonts w:asciiTheme="minorHAnsi" w:hAnsiTheme="minorHAnsi"/>
          <w:szCs w:val="20"/>
        </w:rPr>
        <w:fldChar w:fldCharType="separate"/>
      </w:r>
      <w:r w:rsidR="00B549FC">
        <w:rPr>
          <w:rStyle w:val="Input"/>
          <w:rFonts w:asciiTheme="minorHAnsi" w:hAnsiTheme="minorHAnsi"/>
          <w:noProof/>
          <w:szCs w:val="20"/>
        </w:rPr>
        <w:t>Bangladesh</w:t>
      </w:r>
      <w:r w:rsidR="00B549FC">
        <w:rPr>
          <w:rStyle w:val="Input"/>
          <w:rFonts w:asciiTheme="minorHAnsi" w:hAnsiTheme="minorHAnsi"/>
          <w:szCs w:val="20"/>
        </w:rPr>
        <w:fldChar w:fldCharType="end"/>
      </w:r>
      <w:r w:rsidR="001251B4">
        <w:rPr>
          <w:rStyle w:val="Input"/>
          <w:rFonts w:asciiTheme="minorHAnsi" w:hAnsiTheme="minorHAnsi"/>
          <w:szCs w:val="20"/>
        </w:rPr>
        <w:t xml:space="preserve"> </w:t>
      </w:r>
      <w:r w:rsidRPr="00362A0E">
        <w:rPr>
          <w:color w:val="000000"/>
          <w:sz w:val="20"/>
          <w:szCs w:val="20"/>
        </w:rPr>
        <w:t>time)</w:t>
      </w:r>
      <w:r w:rsidR="005718C8" w:rsidRPr="00362A0E">
        <w:rPr>
          <w:color w:val="000000"/>
          <w:sz w:val="20"/>
          <w:szCs w:val="20"/>
        </w:rPr>
        <w:t xml:space="preserve"> on telephone</w:t>
      </w:r>
      <w:r w:rsidRPr="00362A0E">
        <w:rPr>
          <w:color w:val="000000"/>
          <w:sz w:val="20"/>
          <w:szCs w:val="20"/>
        </w:rPr>
        <w:t xml:space="preserve"> number(s)</w:t>
      </w:r>
      <w:r w:rsidR="005718C8" w:rsidRPr="00362A0E">
        <w:rPr>
          <w:color w:val="000000"/>
          <w:sz w:val="20"/>
          <w:szCs w:val="20"/>
        </w:rPr>
        <w:t xml:space="preserve"> </w:t>
      </w:r>
      <w:r w:rsidR="00D57136">
        <w:rPr>
          <w:rStyle w:val="Input"/>
          <w:rFonts w:asciiTheme="minorHAnsi" w:hAnsiTheme="minorHAnsi"/>
          <w:szCs w:val="20"/>
          <w:highlight w:val="darkGray"/>
        </w:rPr>
        <w:t>+8801885945530</w:t>
      </w:r>
      <w:r w:rsidR="003A19DE" w:rsidRPr="00362A0E">
        <w:rPr>
          <w:rStyle w:val="Input"/>
          <w:rFonts w:asciiTheme="minorHAnsi" w:hAnsiTheme="minorHAnsi"/>
          <w:szCs w:val="20"/>
        </w:rPr>
        <w:t xml:space="preserve"> or thru Email </w:t>
      </w:r>
      <w:r w:rsidR="00673247">
        <w:rPr>
          <w:rStyle w:val="Input"/>
          <w:rFonts w:asciiTheme="minorHAnsi" w:hAnsiTheme="minorHAnsi"/>
          <w:szCs w:val="20"/>
        </w:rPr>
        <w:fldChar w:fldCharType="begin">
          <w:ffData>
            <w:name w:val=""/>
            <w:enabled/>
            <w:calcOnExit w:val="0"/>
            <w:textInput>
              <w:default w:val="cox.tender@ri.org"/>
            </w:textInput>
          </w:ffData>
        </w:fldChar>
      </w:r>
      <w:r w:rsidR="00673247">
        <w:rPr>
          <w:rStyle w:val="Input"/>
          <w:rFonts w:asciiTheme="minorHAnsi" w:hAnsiTheme="minorHAnsi"/>
          <w:szCs w:val="20"/>
        </w:rPr>
        <w:instrText xml:space="preserve"> FORMTEXT </w:instrText>
      </w:r>
      <w:r w:rsidR="00673247">
        <w:rPr>
          <w:rStyle w:val="Input"/>
          <w:rFonts w:asciiTheme="minorHAnsi" w:hAnsiTheme="minorHAnsi"/>
          <w:szCs w:val="20"/>
        </w:rPr>
      </w:r>
      <w:r w:rsidR="00673247">
        <w:rPr>
          <w:rStyle w:val="Input"/>
          <w:rFonts w:asciiTheme="minorHAnsi" w:hAnsiTheme="minorHAnsi"/>
          <w:szCs w:val="20"/>
        </w:rPr>
        <w:fldChar w:fldCharType="separate"/>
      </w:r>
      <w:r w:rsidR="005467F2">
        <w:rPr>
          <w:rStyle w:val="Input"/>
          <w:rFonts w:asciiTheme="minorHAnsi" w:hAnsiTheme="minorHAnsi"/>
          <w:noProof/>
          <w:szCs w:val="20"/>
        </w:rPr>
        <w:t>ribgdprocurement</w:t>
      </w:r>
      <w:r w:rsidR="00673247">
        <w:rPr>
          <w:rStyle w:val="Input"/>
          <w:rFonts w:asciiTheme="minorHAnsi" w:hAnsiTheme="minorHAnsi"/>
          <w:noProof/>
          <w:szCs w:val="20"/>
        </w:rPr>
        <w:t>@ri.org</w:t>
      </w:r>
      <w:r w:rsidR="00673247">
        <w:rPr>
          <w:rStyle w:val="Input"/>
          <w:rFonts w:asciiTheme="minorHAnsi" w:hAnsiTheme="minorHAnsi"/>
          <w:szCs w:val="20"/>
        </w:rPr>
        <w:fldChar w:fldCharType="end"/>
      </w:r>
      <w:r w:rsidR="001251B4">
        <w:rPr>
          <w:rStyle w:val="Input"/>
          <w:rFonts w:asciiTheme="minorHAnsi" w:hAnsiTheme="minorHAnsi"/>
          <w:szCs w:val="20"/>
        </w:rPr>
        <w:t xml:space="preserve"> </w:t>
      </w:r>
      <w:r w:rsidR="005718C8" w:rsidRPr="00362A0E">
        <w:rPr>
          <w:color w:val="000000"/>
          <w:sz w:val="20"/>
          <w:szCs w:val="20"/>
        </w:rPr>
        <w:t xml:space="preserve">quoting </w:t>
      </w:r>
      <w:r w:rsidR="00CA56F4" w:rsidRPr="00362A0E">
        <w:rPr>
          <w:color w:val="000000"/>
          <w:sz w:val="20"/>
          <w:szCs w:val="20"/>
        </w:rPr>
        <w:t>RFQ</w:t>
      </w:r>
      <w:r w:rsidR="005718C8" w:rsidRPr="00362A0E">
        <w:rPr>
          <w:color w:val="000000"/>
          <w:sz w:val="20"/>
          <w:szCs w:val="20"/>
        </w:rPr>
        <w:t xml:space="preserve"> No</w:t>
      </w:r>
      <w:r w:rsidR="00D57136" w:rsidRPr="00362A0E">
        <w:rPr>
          <w:color w:val="000000"/>
          <w:sz w:val="20"/>
          <w:szCs w:val="20"/>
        </w:rPr>
        <w:t>:</w:t>
      </w:r>
      <w:r w:rsidR="00D57136">
        <w:rPr>
          <w:rStyle w:val="Input"/>
          <w:rFonts w:asciiTheme="minorHAnsi" w:hAnsiTheme="minorHAnsi"/>
          <w:szCs w:val="20"/>
        </w:rPr>
        <w:t xml:space="preserve"> RFQ-BGD-CB-21-136</w:t>
      </w:r>
      <w:r w:rsidR="005718C8" w:rsidRPr="00362A0E">
        <w:rPr>
          <w:rStyle w:val="Input"/>
          <w:rFonts w:asciiTheme="minorHAnsi" w:hAnsiTheme="minorHAnsi"/>
          <w:szCs w:val="20"/>
        </w:rPr>
        <w:t>.</w:t>
      </w:r>
      <w:r w:rsidRPr="00362A0E">
        <w:rPr>
          <w:color w:val="000000"/>
          <w:sz w:val="20"/>
          <w:szCs w:val="20"/>
        </w:rPr>
        <w:t xml:space="preserve"> </w:t>
      </w:r>
      <w:r w:rsidR="00E468BA" w:rsidRPr="00362A0E">
        <w:rPr>
          <w:color w:val="000000"/>
          <w:sz w:val="20"/>
          <w:szCs w:val="20"/>
        </w:rPr>
        <w:fldChar w:fldCharType="begin"/>
      </w:r>
      <w:r w:rsidRPr="00362A0E">
        <w:rPr>
          <w:color w:val="000000"/>
          <w:sz w:val="20"/>
          <w:szCs w:val="20"/>
        </w:rPr>
        <w:instrText>60000004</w:instrText>
      </w:r>
      <w:r w:rsidR="00E468BA" w:rsidRPr="00362A0E">
        <w:rPr>
          <w:color w:val="000000"/>
          <w:sz w:val="20"/>
          <w:szCs w:val="20"/>
        </w:rPr>
        <w:fldChar w:fldCharType="separate"/>
      </w:r>
      <w:r w:rsidRPr="00362A0E">
        <w:rPr>
          <w:color w:val="000000"/>
          <w:sz w:val="20"/>
          <w:szCs w:val="20"/>
        </w:rPr>
        <w:t>&amp;EKKO-SUBMI&amp;</w:t>
      </w:r>
      <w:r w:rsidR="00E468BA" w:rsidRPr="00362A0E">
        <w:rPr>
          <w:color w:val="000000"/>
          <w:sz w:val="20"/>
          <w:szCs w:val="20"/>
        </w:rPr>
        <w:fldChar w:fldCharType="end"/>
      </w:r>
      <w:r w:rsidRPr="00362A0E">
        <w:rPr>
          <w:color w:val="000000"/>
          <w:sz w:val="20"/>
          <w:szCs w:val="20"/>
        </w:rPr>
        <w:t>When requesting clarifications, no re</w:t>
      </w:r>
      <w:r w:rsidR="005718C8" w:rsidRPr="00362A0E">
        <w:rPr>
          <w:color w:val="000000"/>
          <w:sz w:val="20"/>
          <w:szCs w:val="20"/>
        </w:rPr>
        <w:t>ference to prices shall</w:t>
      </w:r>
      <w:r w:rsidRPr="00362A0E">
        <w:rPr>
          <w:color w:val="000000"/>
          <w:sz w:val="20"/>
          <w:szCs w:val="20"/>
        </w:rPr>
        <w:t xml:space="preserve"> be made. </w:t>
      </w:r>
      <w:r w:rsidR="005718C8" w:rsidRPr="00362A0E">
        <w:rPr>
          <w:color w:val="000000"/>
          <w:sz w:val="20"/>
          <w:szCs w:val="20"/>
        </w:rPr>
        <w:t>RI is not bound or obliged</w:t>
      </w:r>
      <w:r w:rsidRPr="00362A0E">
        <w:rPr>
          <w:color w:val="000000"/>
          <w:sz w:val="20"/>
          <w:szCs w:val="20"/>
        </w:rPr>
        <w:t xml:space="preserve"> to respond to queries made after the above date.</w:t>
      </w:r>
    </w:p>
    <w:p w:rsidR="00C379F2" w:rsidRPr="00573ECE" w:rsidRDefault="00C379F2" w:rsidP="00362A0E">
      <w:pPr>
        <w:pStyle w:val="ListParagraph"/>
        <w:numPr>
          <w:ilvl w:val="0"/>
          <w:numId w:val="29"/>
        </w:numPr>
        <w:autoSpaceDE w:val="0"/>
        <w:autoSpaceDN w:val="0"/>
        <w:adjustRightInd w:val="0"/>
        <w:rPr>
          <w:sz w:val="20"/>
          <w:szCs w:val="20"/>
        </w:rPr>
      </w:pPr>
      <w:r w:rsidRPr="00362A0E">
        <w:rPr>
          <w:color w:val="000000"/>
          <w:sz w:val="20"/>
          <w:szCs w:val="20"/>
        </w:rPr>
        <w:t xml:space="preserve">Offers must </w:t>
      </w:r>
      <w:r w:rsidR="00482185" w:rsidRPr="00362A0E">
        <w:rPr>
          <w:color w:val="000000"/>
          <w:sz w:val="20"/>
          <w:szCs w:val="20"/>
        </w:rPr>
        <w:t>include</w:t>
      </w:r>
      <w:r w:rsidRPr="00362A0E">
        <w:rPr>
          <w:color w:val="000000"/>
          <w:sz w:val="20"/>
          <w:szCs w:val="20"/>
        </w:rPr>
        <w:t xml:space="preserve"> </w:t>
      </w:r>
      <w:r w:rsidR="00EF6914" w:rsidRPr="00362A0E">
        <w:rPr>
          <w:color w:val="000000"/>
          <w:sz w:val="20"/>
          <w:szCs w:val="20"/>
        </w:rPr>
        <w:t>The</w:t>
      </w:r>
      <w:r w:rsidRPr="00362A0E">
        <w:rPr>
          <w:color w:val="000000"/>
          <w:sz w:val="20"/>
          <w:szCs w:val="20"/>
        </w:rPr>
        <w:t xml:space="preserve"> </w:t>
      </w:r>
      <w:r w:rsidR="00EF6914">
        <w:rPr>
          <w:color w:val="000000"/>
          <w:sz w:val="20"/>
          <w:szCs w:val="20"/>
        </w:rPr>
        <w:t>Legal documents, offer validity</w:t>
      </w:r>
      <w:r w:rsidR="00595359">
        <w:rPr>
          <w:color w:val="000000"/>
          <w:sz w:val="20"/>
          <w:szCs w:val="20"/>
        </w:rPr>
        <w:t xml:space="preserve"> (minimum 90 days</w:t>
      </w:r>
      <w:r w:rsidR="00482185">
        <w:rPr>
          <w:color w:val="000000"/>
          <w:sz w:val="20"/>
          <w:szCs w:val="20"/>
        </w:rPr>
        <w:t>)</w:t>
      </w:r>
      <w:r w:rsidR="00EF6914">
        <w:rPr>
          <w:color w:val="000000"/>
          <w:sz w:val="20"/>
          <w:szCs w:val="20"/>
        </w:rPr>
        <w:t xml:space="preserve">, </w:t>
      </w:r>
      <w:r w:rsidR="00482185">
        <w:rPr>
          <w:color w:val="000000"/>
          <w:sz w:val="20"/>
          <w:szCs w:val="20"/>
        </w:rPr>
        <w:t>lead-time</w:t>
      </w:r>
      <w:r w:rsidR="00EF6914">
        <w:rPr>
          <w:color w:val="000000"/>
          <w:sz w:val="20"/>
          <w:szCs w:val="20"/>
        </w:rPr>
        <w:t xml:space="preserve">, </w:t>
      </w:r>
      <w:r w:rsidRPr="00362A0E">
        <w:rPr>
          <w:color w:val="000000"/>
          <w:sz w:val="20"/>
          <w:szCs w:val="20"/>
        </w:rPr>
        <w:t xml:space="preserve">name, </w:t>
      </w:r>
      <w:r w:rsidR="00482185" w:rsidRPr="00362A0E">
        <w:rPr>
          <w:color w:val="000000"/>
          <w:sz w:val="20"/>
          <w:szCs w:val="20"/>
        </w:rPr>
        <w:t>and address, telephone/fax/e O mail</w:t>
      </w:r>
      <w:r w:rsidRPr="00362A0E">
        <w:rPr>
          <w:color w:val="000000"/>
          <w:sz w:val="20"/>
          <w:szCs w:val="20"/>
        </w:rPr>
        <w:t xml:space="preserve"> of the bidder and the name/title of the contact person. Results of the </w:t>
      </w:r>
      <w:r w:rsidR="00CA56F4" w:rsidRPr="00362A0E">
        <w:rPr>
          <w:color w:val="000000"/>
          <w:sz w:val="20"/>
          <w:szCs w:val="20"/>
        </w:rPr>
        <w:t xml:space="preserve">RFQ </w:t>
      </w:r>
      <w:r w:rsidRPr="00362A0E">
        <w:rPr>
          <w:color w:val="000000"/>
          <w:sz w:val="20"/>
          <w:szCs w:val="20"/>
        </w:rPr>
        <w:t>will not be made public.</w:t>
      </w:r>
    </w:p>
    <w:p w:rsidR="00C379F2" w:rsidRPr="00362A0E" w:rsidRDefault="00C379F2" w:rsidP="00362A0E">
      <w:pPr>
        <w:pStyle w:val="ListParagraph"/>
        <w:numPr>
          <w:ilvl w:val="0"/>
          <w:numId w:val="29"/>
        </w:numPr>
        <w:autoSpaceDE w:val="0"/>
        <w:autoSpaceDN w:val="0"/>
        <w:adjustRightInd w:val="0"/>
        <w:rPr>
          <w:sz w:val="20"/>
          <w:szCs w:val="20"/>
        </w:rPr>
      </w:pPr>
      <w:r w:rsidRPr="00362A0E">
        <w:rPr>
          <w:b/>
          <w:bCs/>
          <w:color w:val="000000"/>
          <w:sz w:val="20"/>
          <w:szCs w:val="20"/>
        </w:rPr>
        <w:t>All companies</w:t>
      </w:r>
      <w:r w:rsidR="005718C8" w:rsidRPr="00362A0E">
        <w:rPr>
          <w:b/>
          <w:bCs/>
          <w:color w:val="000000"/>
          <w:sz w:val="20"/>
          <w:szCs w:val="20"/>
        </w:rPr>
        <w:t xml:space="preserve"> invited to participate in</w:t>
      </w:r>
      <w:r w:rsidRPr="00362A0E">
        <w:rPr>
          <w:b/>
          <w:bCs/>
          <w:color w:val="000000"/>
          <w:sz w:val="20"/>
          <w:szCs w:val="20"/>
        </w:rPr>
        <w:t xml:space="preserve"> solicitations are requested to respond either by submitting t</w:t>
      </w:r>
      <w:r w:rsidR="00C225A9">
        <w:rPr>
          <w:b/>
          <w:bCs/>
          <w:color w:val="000000"/>
          <w:sz w:val="20"/>
          <w:szCs w:val="20"/>
        </w:rPr>
        <w:t>heir firm offers or by indicatin</w:t>
      </w:r>
      <w:r w:rsidRPr="00362A0E">
        <w:rPr>
          <w:b/>
          <w:bCs/>
          <w:color w:val="000000"/>
          <w:sz w:val="20"/>
          <w:szCs w:val="20"/>
        </w:rPr>
        <w:t>g their inability to participate. Such acknowledgement sho</w:t>
      </w:r>
      <w:r w:rsidR="005718C8" w:rsidRPr="00362A0E">
        <w:rPr>
          <w:b/>
          <w:bCs/>
          <w:color w:val="000000"/>
          <w:sz w:val="20"/>
          <w:szCs w:val="20"/>
        </w:rPr>
        <w:t xml:space="preserve">uld be sent directly to the </w:t>
      </w:r>
      <w:r w:rsidRPr="00362A0E">
        <w:rPr>
          <w:b/>
          <w:bCs/>
          <w:color w:val="000000"/>
          <w:sz w:val="20"/>
          <w:szCs w:val="20"/>
        </w:rPr>
        <w:t>Receiving Officer.</w:t>
      </w:r>
    </w:p>
    <w:p w:rsidR="00C379F2" w:rsidRPr="00362A0E" w:rsidRDefault="005718C8" w:rsidP="00362A0E">
      <w:pPr>
        <w:pStyle w:val="ListParagraph"/>
        <w:numPr>
          <w:ilvl w:val="0"/>
          <w:numId w:val="29"/>
        </w:numPr>
        <w:autoSpaceDE w:val="0"/>
        <w:autoSpaceDN w:val="0"/>
        <w:adjustRightInd w:val="0"/>
        <w:rPr>
          <w:sz w:val="20"/>
          <w:szCs w:val="20"/>
        </w:rPr>
      </w:pPr>
      <w:r w:rsidRPr="00362A0E">
        <w:rPr>
          <w:color w:val="000000"/>
          <w:sz w:val="20"/>
          <w:szCs w:val="20"/>
          <w:u w:val="single"/>
        </w:rPr>
        <w:t>RI</w:t>
      </w:r>
      <w:r w:rsidR="00C379F2" w:rsidRPr="00362A0E">
        <w:rPr>
          <w:color w:val="000000"/>
          <w:sz w:val="20"/>
          <w:szCs w:val="20"/>
          <w:u w:val="single"/>
        </w:rPr>
        <w:t xml:space="preserve"> reserves the right to post details of the award of </w:t>
      </w:r>
      <w:r w:rsidRPr="00362A0E">
        <w:rPr>
          <w:color w:val="000000"/>
          <w:sz w:val="20"/>
          <w:szCs w:val="20"/>
          <w:u w:val="single"/>
        </w:rPr>
        <w:t xml:space="preserve">international tenders </w:t>
      </w:r>
      <w:r w:rsidR="00CA56F4" w:rsidRPr="00362A0E">
        <w:rPr>
          <w:color w:val="000000"/>
          <w:sz w:val="20"/>
          <w:szCs w:val="20"/>
          <w:u w:val="single"/>
        </w:rPr>
        <w:t xml:space="preserve">/RFQ </w:t>
      </w:r>
      <w:r w:rsidRPr="00362A0E">
        <w:rPr>
          <w:color w:val="000000"/>
          <w:sz w:val="20"/>
          <w:szCs w:val="20"/>
          <w:u w:val="single"/>
        </w:rPr>
        <w:t>on the RI website (www.ri</w:t>
      </w:r>
      <w:r w:rsidR="00C379F2" w:rsidRPr="00362A0E">
        <w:rPr>
          <w:color w:val="000000"/>
          <w:sz w:val="20"/>
          <w:szCs w:val="20"/>
          <w:u w:val="single"/>
        </w:rPr>
        <w:t>.org), including details of the supplier's name and the contract value.</w:t>
      </w:r>
    </w:p>
    <w:p w:rsidR="00C379F2" w:rsidRPr="00362A0E" w:rsidRDefault="00C379F2" w:rsidP="00362A0E">
      <w:pPr>
        <w:spacing w:after="0" w:line="240" w:lineRule="auto"/>
        <w:ind w:left="360"/>
        <w:rPr>
          <w:b/>
          <w:color w:val="000000"/>
          <w:sz w:val="20"/>
          <w:szCs w:val="20"/>
          <w:u w:val="single"/>
        </w:rPr>
      </w:pPr>
      <w:r w:rsidRPr="00362A0E">
        <w:rPr>
          <w:b/>
          <w:color w:val="000000"/>
          <w:sz w:val="20"/>
          <w:szCs w:val="20"/>
          <w:u w:val="single"/>
        </w:rPr>
        <w:t>General Conditions</w:t>
      </w:r>
      <w:r w:rsidR="005E142D" w:rsidRPr="00362A0E">
        <w:rPr>
          <w:b/>
          <w:color w:val="000000"/>
          <w:sz w:val="20"/>
          <w:szCs w:val="20"/>
          <w:u w:val="single"/>
        </w:rPr>
        <w:t>:</w:t>
      </w:r>
    </w:p>
    <w:p w:rsidR="005E142D" w:rsidRPr="00362A0E" w:rsidRDefault="005E142D" w:rsidP="005E142D">
      <w:pPr>
        <w:spacing w:after="0" w:line="240" w:lineRule="auto"/>
        <w:rPr>
          <w:b/>
          <w:color w:val="000000"/>
          <w:sz w:val="20"/>
          <w:szCs w:val="20"/>
          <w:u w:val="single"/>
        </w:rPr>
      </w:pPr>
    </w:p>
    <w:p w:rsidR="00C379F2" w:rsidRPr="00362A0E" w:rsidRDefault="00C379F2" w:rsidP="00362A0E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  <w:u w:val="single"/>
        </w:rPr>
        <w:t>Changes from specifications</w:t>
      </w:r>
    </w:p>
    <w:p w:rsidR="00C379F2" w:rsidRPr="00362A0E" w:rsidRDefault="00C379F2" w:rsidP="00362A0E">
      <w:pPr>
        <w:pStyle w:val="ListParagraph"/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362A0E">
        <w:rPr>
          <w:color w:val="000000"/>
          <w:sz w:val="20"/>
          <w:szCs w:val="20"/>
        </w:rPr>
        <w:t>The specifications are defined in the "Specification Sheet" enclosed overleaf.</w:t>
      </w:r>
      <w:r w:rsidR="005E142D" w:rsidRPr="00362A0E">
        <w:rPr>
          <w:sz w:val="20"/>
          <w:szCs w:val="20"/>
        </w:rPr>
        <w:t xml:space="preserve"> </w:t>
      </w:r>
      <w:r w:rsidRPr="00362A0E">
        <w:rPr>
          <w:color w:val="000000"/>
          <w:sz w:val="20"/>
          <w:szCs w:val="20"/>
        </w:rPr>
        <w:t>Alternatives to requested specifications may be considered. Wherever alternatives are offered, it is the Bidders responsibility to provide full descriptive specifications and documentation of such items.</w:t>
      </w:r>
    </w:p>
    <w:p w:rsidR="005E142D" w:rsidRPr="00362A0E" w:rsidRDefault="005E142D" w:rsidP="005E142D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C379F2" w:rsidRPr="00362A0E" w:rsidRDefault="00C379F2" w:rsidP="00362A0E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  <w:u w:val="single"/>
        </w:rPr>
        <w:t>Delivery terms</w:t>
      </w:r>
    </w:p>
    <w:p w:rsidR="00362A0E" w:rsidRPr="0062587B" w:rsidRDefault="00C379F2" w:rsidP="0062587B">
      <w:pPr>
        <w:pStyle w:val="ListParagraph"/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b/>
          <w:bCs/>
          <w:color w:val="000000"/>
          <w:sz w:val="20"/>
          <w:szCs w:val="20"/>
        </w:rPr>
        <w:t xml:space="preserve">Destination: </w:t>
      </w:r>
      <w:r w:rsidR="00EF6914" w:rsidRPr="00EF6914">
        <w:rPr>
          <w:rStyle w:val="Input"/>
          <w:rFonts w:asciiTheme="minorHAnsi" w:hAnsiTheme="minorHAnsi"/>
          <w:szCs w:val="20"/>
          <w:highlight w:val="darkGray"/>
        </w:rPr>
        <w:t>RI-</w:t>
      </w:r>
      <w:proofErr w:type="spellStart"/>
      <w:r w:rsidR="00EF6914" w:rsidRPr="00EF6914">
        <w:rPr>
          <w:rStyle w:val="Input"/>
          <w:rFonts w:asciiTheme="minorHAnsi" w:hAnsiTheme="minorHAnsi"/>
          <w:szCs w:val="20"/>
          <w:highlight w:val="darkGray"/>
        </w:rPr>
        <w:t>Ukhiya</w:t>
      </w:r>
      <w:proofErr w:type="spellEnd"/>
      <w:r w:rsidR="00EF6914" w:rsidRPr="00EF6914">
        <w:rPr>
          <w:rStyle w:val="Input"/>
          <w:rFonts w:asciiTheme="minorHAnsi" w:hAnsiTheme="minorHAnsi"/>
          <w:szCs w:val="20"/>
          <w:highlight w:val="darkGray"/>
        </w:rPr>
        <w:t xml:space="preserve">-Office-Village: </w:t>
      </w:r>
      <w:proofErr w:type="spellStart"/>
      <w:r w:rsidR="00482185" w:rsidRPr="00482185">
        <w:rPr>
          <w:rStyle w:val="Input"/>
          <w:rFonts w:asciiTheme="minorHAnsi" w:hAnsiTheme="minorHAnsi"/>
          <w:szCs w:val="20"/>
        </w:rPr>
        <w:t>Mohuripara</w:t>
      </w:r>
      <w:proofErr w:type="spellEnd"/>
      <w:r w:rsidR="00482185" w:rsidRPr="00482185">
        <w:rPr>
          <w:rStyle w:val="Input"/>
          <w:rFonts w:asciiTheme="minorHAnsi" w:hAnsiTheme="minorHAnsi"/>
          <w:szCs w:val="20"/>
        </w:rPr>
        <w:t xml:space="preserve">, </w:t>
      </w:r>
      <w:proofErr w:type="spellStart"/>
      <w:r w:rsidR="00482185" w:rsidRPr="00482185">
        <w:rPr>
          <w:rStyle w:val="Input"/>
          <w:rFonts w:asciiTheme="minorHAnsi" w:hAnsiTheme="minorHAnsi"/>
          <w:szCs w:val="20"/>
        </w:rPr>
        <w:t>Follyapara</w:t>
      </w:r>
      <w:proofErr w:type="spellEnd"/>
      <w:r w:rsidR="00482185" w:rsidRPr="00482185">
        <w:rPr>
          <w:rStyle w:val="Input"/>
          <w:rFonts w:asciiTheme="minorHAnsi" w:hAnsiTheme="minorHAnsi"/>
          <w:szCs w:val="20"/>
        </w:rPr>
        <w:t>, Technical Coll</w:t>
      </w:r>
      <w:r w:rsidR="00482185">
        <w:rPr>
          <w:rStyle w:val="Input"/>
          <w:rFonts w:asciiTheme="minorHAnsi" w:hAnsiTheme="minorHAnsi"/>
          <w:szCs w:val="20"/>
        </w:rPr>
        <w:t>ege road</w:t>
      </w:r>
      <w:proofErr w:type="gramStart"/>
      <w:r w:rsidR="00482185">
        <w:rPr>
          <w:rStyle w:val="Input"/>
          <w:rFonts w:asciiTheme="minorHAnsi" w:hAnsiTheme="minorHAnsi"/>
          <w:szCs w:val="20"/>
        </w:rPr>
        <w:t xml:space="preserve">,  </w:t>
      </w:r>
      <w:proofErr w:type="spellStart"/>
      <w:r w:rsidR="00482185">
        <w:rPr>
          <w:rStyle w:val="Input"/>
          <w:rFonts w:asciiTheme="minorHAnsi" w:hAnsiTheme="minorHAnsi"/>
          <w:szCs w:val="20"/>
        </w:rPr>
        <w:t>Ukhiya</w:t>
      </w:r>
      <w:proofErr w:type="spellEnd"/>
      <w:proofErr w:type="gramEnd"/>
      <w:r w:rsidR="00482185">
        <w:rPr>
          <w:rStyle w:val="Input"/>
          <w:rFonts w:asciiTheme="minorHAnsi" w:hAnsiTheme="minorHAnsi"/>
          <w:szCs w:val="20"/>
        </w:rPr>
        <w:t>, Cox's Bazar.</w:t>
      </w:r>
      <w:r w:rsidR="00EF6914" w:rsidRPr="00EF6914">
        <w:rPr>
          <w:rStyle w:val="Input"/>
          <w:rFonts w:asciiTheme="minorHAnsi" w:hAnsiTheme="minorHAnsi"/>
          <w:szCs w:val="20"/>
        </w:rPr>
        <w:t xml:space="preserve"> </w:t>
      </w:r>
      <w:r w:rsidR="00E468BA" w:rsidRPr="00362A0E">
        <w:rPr>
          <w:b/>
          <w:bCs/>
          <w:color w:val="000000"/>
          <w:sz w:val="20"/>
          <w:szCs w:val="20"/>
        </w:rPr>
        <w:fldChar w:fldCharType="begin"/>
      </w:r>
      <w:r w:rsidRPr="00362A0E">
        <w:rPr>
          <w:b/>
          <w:bCs/>
          <w:color w:val="000000"/>
          <w:sz w:val="20"/>
          <w:szCs w:val="20"/>
        </w:rPr>
        <w:instrText>60000001</w:instrText>
      </w:r>
      <w:r w:rsidR="00E468BA" w:rsidRPr="00362A0E">
        <w:rPr>
          <w:b/>
          <w:bCs/>
          <w:color w:val="000000"/>
          <w:sz w:val="20"/>
          <w:szCs w:val="20"/>
        </w:rPr>
        <w:fldChar w:fldCharType="separate"/>
      </w:r>
      <w:r w:rsidRPr="00362A0E">
        <w:rPr>
          <w:b/>
          <w:bCs/>
          <w:color w:val="000000"/>
          <w:sz w:val="20"/>
          <w:szCs w:val="20"/>
        </w:rPr>
        <w:t>&amp;rfqdestland&amp;</w:t>
      </w:r>
      <w:r w:rsidR="00E468BA" w:rsidRPr="00362A0E">
        <w:rPr>
          <w:b/>
          <w:bCs/>
          <w:color w:val="000000"/>
          <w:sz w:val="20"/>
          <w:szCs w:val="20"/>
        </w:rPr>
        <w:fldChar w:fldCharType="end"/>
      </w:r>
      <w:r w:rsidRPr="0062587B">
        <w:rPr>
          <w:color w:val="000000"/>
          <w:sz w:val="20"/>
          <w:szCs w:val="20"/>
        </w:rPr>
        <w:t xml:space="preserve">Offers should be made on </w:t>
      </w:r>
      <w:r w:rsidR="0062587B">
        <w:rPr>
          <w:color w:val="000000"/>
          <w:sz w:val="20"/>
          <w:szCs w:val="20"/>
        </w:rPr>
        <w:t>(</w:t>
      </w:r>
      <w:r w:rsidRPr="0062587B">
        <w:rPr>
          <w:b/>
          <w:bCs/>
          <w:color w:val="000000"/>
          <w:sz w:val="20"/>
          <w:szCs w:val="20"/>
        </w:rPr>
        <w:t>as per attached specification sheet</w:t>
      </w:r>
      <w:r w:rsidR="00482185" w:rsidRPr="0062587B">
        <w:rPr>
          <w:b/>
          <w:bCs/>
          <w:color w:val="000000"/>
          <w:sz w:val="20"/>
          <w:szCs w:val="20"/>
        </w:rPr>
        <w:t>)</w:t>
      </w:r>
      <w:r w:rsidR="00E468BA" w:rsidRPr="0062587B">
        <w:rPr>
          <w:color w:val="000000"/>
          <w:sz w:val="20"/>
          <w:szCs w:val="20"/>
        </w:rPr>
        <w:fldChar w:fldCharType="begin"/>
      </w:r>
      <w:r w:rsidRPr="0062587B">
        <w:rPr>
          <w:color w:val="000000"/>
          <w:sz w:val="20"/>
          <w:szCs w:val="20"/>
        </w:rPr>
        <w:instrText>60000003</w:instrText>
      </w:r>
      <w:r w:rsidR="00E468BA" w:rsidRPr="0062587B">
        <w:rPr>
          <w:color w:val="000000"/>
          <w:sz w:val="20"/>
          <w:szCs w:val="20"/>
        </w:rPr>
        <w:fldChar w:fldCharType="separate"/>
      </w:r>
      <w:r w:rsidRPr="0062587B">
        <w:rPr>
          <w:color w:val="000000"/>
          <w:sz w:val="20"/>
          <w:szCs w:val="20"/>
        </w:rPr>
        <w:t>&amp;EKKO-INCO2&amp;</w:t>
      </w:r>
      <w:r w:rsidR="00E468BA" w:rsidRPr="0062587B">
        <w:rPr>
          <w:color w:val="000000"/>
          <w:sz w:val="20"/>
          <w:szCs w:val="20"/>
        </w:rPr>
        <w:fldChar w:fldCharType="end"/>
      </w:r>
      <w:r w:rsidRPr="0062587B">
        <w:rPr>
          <w:color w:val="000000"/>
          <w:sz w:val="20"/>
          <w:szCs w:val="20"/>
        </w:rPr>
        <w:t xml:space="preserve">. The offer must provide unit price </w:t>
      </w:r>
      <w:r w:rsidRPr="0062587B">
        <w:rPr>
          <w:color w:val="000000"/>
          <w:sz w:val="20"/>
          <w:szCs w:val="20"/>
        </w:rPr>
        <w:lastRenderedPageBreak/>
        <w:t>for items requested and total cost for freight &amp; insurance</w:t>
      </w:r>
      <w:r w:rsidR="005E142D" w:rsidRPr="0062587B">
        <w:rPr>
          <w:color w:val="000000"/>
          <w:sz w:val="20"/>
          <w:szCs w:val="20"/>
        </w:rPr>
        <w:t xml:space="preserve"> (if any).</w:t>
      </w:r>
      <w:r w:rsidR="00BB5AE1" w:rsidRPr="0062587B">
        <w:rPr>
          <w:color w:val="000000"/>
          <w:sz w:val="20"/>
          <w:szCs w:val="20"/>
        </w:rPr>
        <w:t xml:space="preserve"> The supplier shall bear all risks relating to the delivery of the goods until provisionally accepted by RI at the destination.</w:t>
      </w:r>
    </w:p>
    <w:p w:rsidR="00362A0E" w:rsidRPr="00362A0E" w:rsidRDefault="00362A0E" w:rsidP="005E142D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C379F2" w:rsidRPr="00362A0E" w:rsidRDefault="00C379F2" w:rsidP="00362A0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  <w:u w:val="single"/>
        </w:rPr>
        <w:t>Warranty</w:t>
      </w:r>
    </w:p>
    <w:p w:rsidR="00C379F2" w:rsidRPr="00362A0E" w:rsidRDefault="00C379F2" w:rsidP="00362A0E">
      <w:pPr>
        <w:pStyle w:val="ListParagraph"/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</w:rPr>
        <w:t>Offer should confirm the granting of manufacturer</w:t>
      </w:r>
      <w:r w:rsidR="005E142D" w:rsidRPr="00362A0E">
        <w:rPr>
          <w:color w:val="000000"/>
          <w:sz w:val="20"/>
          <w:szCs w:val="20"/>
        </w:rPr>
        <w:t>’</w:t>
      </w:r>
      <w:r w:rsidRPr="00362A0E">
        <w:rPr>
          <w:color w:val="000000"/>
          <w:sz w:val="20"/>
          <w:szCs w:val="20"/>
        </w:rPr>
        <w:t>s warranty against defects on goods supplied for a period of at least one year.</w:t>
      </w:r>
    </w:p>
    <w:p w:rsidR="005E142D" w:rsidRDefault="005E142D" w:rsidP="005E142D">
      <w:p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62587B" w:rsidRDefault="0062587B" w:rsidP="005E142D">
      <w:p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62587B" w:rsidRPr="00362A0E" w:rsidRDefault="0062587B" w:rsidP="005E142D">
      <w:p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C379F2" w:rsidRPr="00362A0E" w:rsidRDefault="00C379F2" w:rsidP="00362A0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  <w:u w:val="single"/>
        </w:rPr>
        <w:t>Payment</w:t>
      </w:r>
    </w:p>
    <w:p w:rsidR="00C379F2" w:rsidRPr="00362A0E" w:rsidRDefault="005E142D" w:rsidP="00362A0E">
      <w:pPr>
        <w:pStyle w:val="ListParagraph"/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</w:rPr>
        <w:t>RI</w:t>
      </w:r>
      <w:r w:rsidR="00C379F2" w:rsidRPr="00362A0E">
        <w:rPr>
          <w:color w:val="000000"/>
          <w:sz w:val="20"/>
          <w:szCs w:val="20"/>
        </w:rPr>
        <w:t xml:space="preserve"> payment terms which is 30 days upon receipt of invoic</w:t>
      </w:r>
      <w:r w:rsidRPr="00362A0E">
        <w:rPr>
          <w:color w:val="000000"/>
          <w:sz w:val="20"/>
          <w:szCs w:val="20"/>
        </w:rPr>
        <w:t>e and shipping documents.</w:t>
      </w:r>
      <w:r w:rsidR="00B571D3">
        <w:rPr>
          <w:color w:val="000000"/>
          <w:sz w:val="20"/>
          <w:szCs w:val="20"/>
        </w:rPr>
        <w:t xml:space="preserve"> RI will not provide any kind of advance payment. </w:t>
      </w:r>
      <w:r w:rsidRPr="00362A0E">
        <w:rPr>
          <w:color w:val="000000"/>
          <w:sz w:val="20"/>
          <w:szCs w:val="20"/>
        </w:rPr>
        <w:t xml:space="preserve">No Letters or Credit </w:t>
      </w:r>
      <w:r w:rsidR="00C379F2" w:rsidRPr="00362A0E">
        <w:rPr>
          <w:color w:val="000000"/>
          <w:sz w:val="20"/>
          <w:szCs w:val="20"/>
        </w:rPr>
        <w:t>allowed.</w:t>
      </w:r>
      <w:r w:rsidRPr="00362A0E">
        <w:rPr>
          <w:color w:val="000000"/>
          <w:sz w:val="20"/>
          <w:szCs w:val="20"/>
        </w:rPr>
        <w:t xml:space="preserve"> </w:t>
      </w:r>
      <w:r w:rsidR="00C379F2" w:rsidRPr="00362A0E">
        <w:rPr>
          <w:color w:val="000000"/>
          <w:sz w:val="20"/>
          <w:szCs w:val="20"/>
        </w:rPr>
        <w:t xml:space="preserve"> Discounts</w:t>
      </w:r>
      <w:r w:rsidRPr="00362A0E">
        <w:rPr>
          <w:color w:val="000000"/>
          <w:sz w:val="20"/>
          <w:szCs w:val="20"/>
        </w:rPr>
        <w:t xml:space="preserve"> </w:t>
      </w:r>
      <w:r w:rsidR="00C379F2" w:rsidRPr="00362A0E">
        <w:rPr>
          <w:color w:val="000000"/>
          <w:sz w:val="20"/>
          <w:szCs w:val="20"/>
        </w:rPr>
        <w:t xml:space="preserve">to be advised if </w:t>
      </w:r>
      <w:r w:rsidRPr="00362A0E">
        <w:rPr>
          <w:color w:val="000000"/>
          <w:sz w:val="20"/>
          <w:szCs w:val="20"/>
        </w:rPr>
        <w:t>RI effects payment</w:t>
      </w:r>
      <w:r w:rsidR="00C379F2" w:rsidRPr="00362A0E">
        <w:rPr>
          <w:color w:val="000000"/>
          <w:sz w:val="20"/>
          <w:szCs w:val="20"/>
        </w:rPr>
        <w:t xml:space="preserve"> in less than 30 days. Each Commercial Invoice must contain de</w:t>
      </w:r>
      <w:r w:rsidRPr="00362A0E">
        <w:rPr>
          <w:color w:val="000000"/>
          <w:sz w:val="20"/>
          <w:szCs w:val="20"/>
        </w:rPr>
        <w:t>tailed banking instructions. RI</w:t>
      </w:r>
      <w:r w:rsidR="00C379F2" w:rsidRPr="00362A0E">
        <w:rPr>
          <w:color w:val="000000"/>
          <w:sz w:val="20"/>
          <w:szCs w:val="20"/>
        </w:rPr>
        <w:t xml:space="preserve"> will not accept invoices from or instructions to make payment to third parties.</w:t>
      </w:r>
    </w:p>
    <w:p w:rsidR="005E142D" w:rsidRPr="00362A0E" w:rsidRDefault="005E142D" w:rsidP="005E142D">
      <w:p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C379F2" w:rsidRPr="00362A0E" w:rsidRDefault="00C379F2" w:rsidP="00362A0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  <w:u w:val="single"/>
        </w:rPr>
        <w:t>Surveyor</w:t>
      </w:r>
    </w:p>
    <w:p w:rsidR="00C379F2" w:rsidRPr="00362A0E" w:rsidRDefault="005E142D" w:rsidP="00362A0E">
      <w:pPr>
        <w:pStyle w:val="ListParagraph"/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</w:rPr>
        <w:t>RI</w:t>
      </w:r>
      <w:r w:rsidR="00C379F2" w:rsidRPr="00362A0E">
        <w:rPr>
          <w:color w:val="000000"/>
          <w:sz w:val="20"/>
          <w:szCs w:val="20"/>
        </w:rPr>
        <w:t xml:space="preserve"> reserves the right to appoint a surveyor to monitor that goods supplied are to specification.</w:t>
      </w:r>
    </w:p>
    <w:p w:rsidR="005E142D" w:rsidRPr="00362A0E" w:rsidRDefault="005E142D" w:rsidP="005E142D">
      <w:p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C379F2" w:rsidRPr="00362A0E" w:rsidRDefault="00C379F2" w:rsidP="00362A0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  <w:u w:val="single"/>
        </w:rPr>
        <w:t>Reporting</w:t>
      </w:r>
    </w:p>
    <w:p w:rsidR="00C379F2" w:rsidRPr="00362A0E" w:rsidRDefault="005E142D" w:rsidP="00362A0E">
      <w:pPr>
        <w:pStyle w:val="ListParagraph"/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</w:rPr>
        <w:t>In the event of you being awarded the contract</w:t>
      </w:r>
      <w:r w:rsidR="00C379F2" w:rsidRPr="00362A0E">
        <w:rPr>
          <w:color w:val="000000"/>
          <w:sz w:val="20"/>
          <w:szCs w:val="20"/>
        </w:rPr>
        <w:t>, you may be required to provide a weekly update on the progress of the order. Delay in shipments beyond the st</w:t>
      </w:r>
      <w:r w:rsidRPr="00362A0E">
        <w:rPr>
          <w:color w:val="000000"/>
          <w:sz w:val="20"/>
          <w:szCs w:val="20"/>
        </w:rPr>
        <w:t>ipulated date will result in RI</w:t>
      </w:r>
      <w:r w:rsidR="00C379F2" w:rsidRPr="00362A0E">
        <w:rPr>
          <w:color w:val="000000"/>
          <w:sz w:val="20"/>
          <w:szCs w:val="20"/>
        </w:rPr>
        <w:t xml:space="preserve"> having t</w:t>
      </w:r>
      <w:r w:rsidRPr="00362A0E">
        <w:rPr>
          <w:color w:val="000000"/>
          <w:sz w:val="20"/>
          <w:szCs w:val="20"/>
        </w:rPr>
        <w:t>he option to cancel the complete or partial</w:t>
      </w:r>
      <w:r w:rsidR="00C379F2" w:rsidRPr="00362A0E">
        <w:rPr>
          <w:color w:val="000000"/>
          <w:sz w:val="20"/>
          <w:szCs w:val="20"/>
        </w:rPr>
        <w:t xml:space="preserve"> order</w:t>
      </w:r>
      <w:r w:rsidRPr="00362A0E">
        <w:rPr>
          <w:color w:val="000000"/>
          <w:sz w:val="20"/>
          <w:szCs w:val="20"/>
        </w:rPr>
        <w:t xml:space="preserve"> without any recourse to RI.</w:t>
      </w:r>
    </w:p>
    <w:p w:rsidR="005E142D" w:rsidRPr="00362A0E" w:rsidRDefault="005E142D" w:rsidP="005E142D">
      <w:p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5E142D" w:rsidRPr="00362A0E" w:rsidRDefault="005E142D" w:rsidP="005E142D">
      <w:p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C379F2" w:rsidRPr="00362A0E" w:rsidRDefault="00362A0E" w:rsidP="00362A0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</w:rPr>
        <w:t xml:space="preserve"> </w:t>
      </w:r>
      <w:r w:rsidR="00C379F2" w:rsidRPr="00362A0E">
        <w:rPr>
          <w:color w:val="000000"/>
          <w:sz w:val="20"/>
          <w:szCs w:val="20"/>
          <w:u w:val="single"/>
        </w:rPr>
        <w:t>Adjudication</w:t>
      </w:r>
    </w:p>
    <w:p w:rsidR="00C379F2" w:rsidRPr="00362A0E" w:rsidRDefault="00C379F2" w:rsidP="00362A0E">
      <w:pPr>
        <w:pStyle w:val="ListParagraph"/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</w:rPr>
        <w:t>Evaluation to be made on the basis of lowest price, most te</w:t>
      </w:r>
      <w:r w:rsidR="000443C2">
        <w:rPr>
          <w:color w:val="000000"/>
          <w:sz w:val="20"/>
          <w:szCs w:val="20"/>
        </w:rPr>
        <w:t>chnically acceptable, sample analysis</w:t>
      </w:r>
      <w:r w:rsidR="000443C2" w:rsidRPr="00362A0E">
        <w:rPr>
          <w:color w:val="000000"/>
          <w:sz w:val="20"/>
          <w:szCs w:val="20"/>
        </w:rPr>
        <w:t xml:space="preserve"> Note</w:t>
      </w:r>
      <w:r w:rsidRPr="00362A0E">
        <w:rPr>
          <w:color w:val="000000"/>
          <w:sz w:val="20"/>
          <w:szCs w:val="20"/>
        </w:rPr>
        <w:t xml:space="preserve"> that this </w:t>
      </w:r>
      <w:r w:rsidR="00362A0E" w:rsidRPr="00362A0E">
        <w:rPr>
          <w:color w:val="000000"/>
          <w:sz w:val="20"/>
          <w:szCs w:val="20"/>
        </w:rPr>
        <w:t>RFQ</w:t>
      </w:r>
      <w:r w:rsidRPr="00362A0E">
        <w:rPr>
          <w:color w:val="000000"/>
          <w:sz w:val="20"/>
          <w:szCs w:val="20"/>
        </w:rPr>
        <w:t xml:space="preserve"> contains no contractual offer of any kind.  Any offer submitted will be regarded solely as a</w:t>
      </w:r>
      <w:r w:rsidR="005E142D" w:rsidRPr="00362A0E">
        <w:rPr>
          <w:color w:val="000000"/>
          <w:sz w:val="20"/>
          <w:szCs w:val="20"/>
        </w:rPr>
        <w:t>n offer, and does not commit RI</w:t>
      </w:r>
      <w:r w:rsidRPr="00362A0E">
        <w:rPr>
          <w:color w:val="000000"/>
          <w:sz w:val="20"/>
          <w:szCs w:val="20"/>
        </w:rPr>
        <w:t xml:space="preserve"> to consider any offer or award a contract through a </w:t>
      </w:r>
      <w:r w:rsidR="00462168" w:rsidRPr="00362A0E">
        <w:rPr>
          <w:color w:val="000000"/>
          <w:sz w:val="20"/>
          <w:szCs w:val="20"/>
        </w:rPr>
        <w:t>Purchase Order. Furthermore, RI</w:t>
      </w:r>
      <w:r w:rsidRPr="00362A0E">
        <w:rPr>
          <w:color w:val="000000"/>
          <w:sz w:val="20"/>
          <w:szCs w:val="20"/>
        </w:rPr>
        <w:t xml:space="preserve"> reserves the right to accept all, or part of any Offer.</w:t>
      </w:r>
    </w:p>
    <w:p w:rsidR="00462168" w:rsidRPr="00362A0E" w:rsidRDefault="00462168" w:rsidP="005E142D">
      <w:p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C379F2" w:rsidRPr="00362A0E" w:rsidRDefault="00C379F2" w:rsidP="00362A0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  <w:u w:val="single"/>
        </w:rPr>
        <w:t>Currency of the tender</w:t>
      </w:r>
    </w:p>
    <w:p w:rsidR="00C379F2" w:rsidRPr="00362A0E" w:rsidRDefault="00C379F2" w:rsidP="00362A0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362A0E">
        <w:rPr>
          <w:color w:val="000000"/>
          <w:sz w:val="20"/>
          <w:szCs w:val="20"/>
        </w:rPr>
        <w:t>Offers are accepted in</w:t>
      </w:r>
      <w:r w:rsidR="000E10AA" w:rsidRPr="00362A0E">
        <w:rPr>
          <w:color w:val="000000"/>
          <w:sz w:val="20"/>
          <w:szCs w:val="20"/>
        </w:rPr>
        <w:t xml:space="preserve"> </w:t>
      </w:r>
      <w:r w:rsidR="0062587B">
        <w:rPr>
          <w:rStyle w:val="Input"/>
          <w:rFonts w:asciiTheme="minorHAnsi" w:hAnsiTheme="minorHAnsi"/>
          <w:szCs w:val="20"/>
        </w:rPr>
        <w:fldChar w:fldCharType="begin">
          <w:ffData>
            <w:name w:val=""/>
            <w:enabled/>
            <w:calcOnExit w:val="0"/>
            <w:textInput>
              <w:default w:val="BDT"/>
            </w:textInput>
          </w:ffData>
        </w:fldChar>
      </w:r>
      <w:r w:rsidR="0062587B">
        <w:rPr>
          <w:rStyle w:val="Input"/>
          <w:rFonts w:asciiTheme="minorHAnsi" w:hAnsiTheme="minorHAnsi"/>
          <w:szCs w:val="20"/>
        </w:rPr>
        <w:instrText xml:space="preserve"> FORMTEXT </w:instrText>
      </w:r>
      <w:r w:rsidR="0062587B">
        <w:rPr>
          <w:rStyle w:val="Input"/>
          <w:rFonts w:asciiTheme="minorHAnsi" w:hAnsiTheme="minorHAnsi"/>
          <w:szCs w:val="20"/>
        </w:rPr>
      </w:r>
      <w:r w:rsidR="0062587B">
        <w:rPr>
          <w:rStyle w:val="Input"/>
          <w:rFonts w:asciiTheme="minorHAnsi" w:hAnsiTheme="minorHAnsi"/>
          <w:szCs w:val="20"/>
        </w:rPr>
        <w:fldChar w:fldCharType="separate"/>
      </w:r>
      <w:r w:rsidR="0062587B">
        <w:rPr>
          <w:rStyle w:val="Input"/>
          <w:rFonts w:asciiTheme="minorHAnsi" w:hAnsiTheme="minorHAnsi"/>
          <w:noProof/>
          <w:szCs w:val="20"/>
        </w:rPr>
        <w:t>BDT</w:t>
      </w:r>
      <w:r w:rsidR="0062587B">
        <w:rPr>
          <w:rStyle w:val="Input"/>
          <w:rFonts w:asciiTheme="minorHAnsi" w:hAnsiTheme="minorHAnsi"/>
          <w:szCs w:val="20"/>
        </w:rPr>
        <w:fldChar w:fldCharType="end"/>
      </w:r>
      <w:r w:rsidR="00462168" w:rsidRPr="00362A0E">
        <w:rPr>
          <w:color w:val="000000"/>
          <w:sz w:val="20"/>
          <w:szCs w:val="20"/>
        </w:rPr>
        <w:t>. Bids received in</w:t>
      </w:r>
      <w:r w:rsidRPr="00362A0E">
        <w:rPr>
          <w:color w:val="000000"/>
          <w:sz w:val="20"/>
          <w:szCs w:val="20"/>
        </w:rPr>
        <w:t xml:space="preserve"> any other currency will be deleted from the selection process.</w:t>
      </w:r>
    </w:p>
    <w:p w:rsidR="00462168" w:rsidRPr="00362A0E" w:rsidRDefault="00462168" w:rsidP="005E142D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C379F2" w:rsidRPr="00362A0E" w:rsidRDefault="00C379F2" w:rsidP="00362A0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62A0E">
        <w:rPr>
          <w:color w:val="000000"/>
          <w:sz w:val="20"/>
          <w:szCs w:val="20"/>
          <w:u w:val="single"/>
        </w:rPr>
        <w:t>Packing</w:t>
      </w:r>
    </w:p>
    <w:p w:rsidR="00C379F2" w:rsidRPr="00362A0E" w:rsidRDefault="00C379F2" w:rsidP="00362A0E">
      <w:pPr>
        <w:pStyle w:val="ListParagraph"/>
        <w:spacing w:after="0" w:line="240" w:lineRule="auto"/>
        <w:rPr>
          <w:color w:val="000000"/>
          <w:sz w:val="20"/>
          <w:szCs w:val="20"/>
        </w:rPr>
      </w:pPr>
      <w:r w:rsidRPr="00362A0E">
        <w:rPr>
          <w:color w:val="000000"/>
          <w:sz w:val="20"/>
          <w:szCs w:val="20"/>
        </w:rPr>
        <w:t>The Supplier warrants that the goods are contained or packaged adequately to protect the goods during transport, storage and handling.</w:t>
      </w:r>
    </w:p>
    <w:p w:rsidR="00BB5AE1" w:rsidRPr="00362A0E" w:rsidRDefault="00BB5AE1" w:rsidP="005E142D">
      <w:pPr>
        <w:spacing w:after="0" w:line="240" w:lineRule="auto"/>
        <w:rPr>
          <w:color w:val="000000"/>
          <w:sz w:val="20"/>
          <w:szCs w:val="20"/>
        </w:rPr>
      </w:pPr>
    </w:p>
    <w:p w:rsidR="00BB5AE1" w:rsidRPr="00362A0E" w:rsidRDefault="00BB5AE1" w:rsidP="00362A0E">
      <w:pPr>
        <w:pStyle w:val="ListParagraph"/>
        <w:numPr>
          <w:ilvl w:val="0"/>
          <w:numId w:val="29"/>
        </w:numPr>
        <w:spacing w:after="0" w:line="240" w:lineRule="auto"/>
        <w:rPr>
          <w:color w:val="000000"/>
          <w:sz w:val="20"/>
          <w:szCs w:val="20"/>
        </w:rPr>
      </w:pPr>
      <w:r w:rsidRPr="00362A0E">
        <w:rPr>
          <w:color w:val="000000"/>
          <w:sz w:val="20"/>
          <w:szCs w:val="20"/>
          <w:u w:val="single"/>
        </w:rPr>
        <w:t>Documentation</w:t>
      </w:r>
    </w:p>
    <w:p w:rsidR="00BB5AE1" w:rsidRPr="00362A0E" w:rsidRDefault="00BB5AE1" w:rsidP="00362A0E">
      <w:pPr>
        <w:spacing w:after="0" w:line="240" w:lineRule="auto"/>
        <w:ind w:firstLine="720"/>
        <w:rPr>
          <w:color w:val="000000"/>
          <w:sz w:val="20"/>
          <w:szCs w:val="20"/>
        </w:rPr>
      </w:pPr>
      <w:r w:rsidRPr="00362A0E">
        <w:rPr>
          <w:color w:val="000000"/>
          <w:sz w:val="20"/>
          <w:szCs w:val="20"/>
        </w:rPr>
        <w:t>The supplier will provide the following documentation before or at delivery of the goods.</w:t>
      </w:r>
    </w:p>
    <w:p w:rsidR="00C379F2" w:rsidRPr="00362A0E" w:rsidRDefault="00BB5AE1" w:rsidP="00362A0E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362A0E">
        <w:rPr>
          <w:sz w:val="20"/>
          <w:szCs w:val="20"/>
        </w:rPr>
        <w:t>Commercial invoice</w:t>
      </w:r>
    </w:p>
    <w:p w:rsidR="00BB5AE1" w:rsidRPr="00362A0E" w:rsidRDefault="00BB5AE1" w:rsidP="00F908DF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362A0E">
        <w:rPr>
          <w:sz w:val="20"/>
          <w:szCs w:val="20"/>
        </w:rPr>
        <w:t>Packing list</w:t>
      </w:r>
    </w:p>
    <w:p w:rsidR="00CA56F4" w:rsidRPr="00362A0E" w:rsidRDefault="00CA56F4" w:rsidP="00F908DF">
      <w:pPr>
        <w:pStyle w:val="Blockquote"/>
        <w:ind w:left="0" w:right="357"/>
        <w:rPr>
          <w:rFonts w:asciiTheme="minorHAnsi" w:hAnsiTheme="minorHAnsi" w:cstheme="minorBidi"/>
          <w:caps/>
          <w:sz w:val="20"/>
          <w:highlight w:val="yellow"/>
          <w:lang w:val="en-GB"/>
        </w:rPr>
        <w:sectPr w:rsidR="00CA56F4" w:rsidRPr="00362A0E" w:rsidSect="00C7566F">
          <w:pgSz w:w="12240" w:h="15840"/>
          <w:pgMar w:top="630" w:right="1440" w:bottom="900" w:left="1440" w:header="720" w:footer="720" w:gutter="0"/>
          <w:cols w:space="720"/>
          <w:docGrid w:linePitch="360"/>
        </w:sectPr>
      </w:pPr>
    </w:p>
    <w:tbl>
      <w:tblPr>
        <w:tblStyle w:val="TableGrid"/>
        <w:tblW w:w="10795" w:type="dxa"/>
        <w:tblLayout w:type="fixed"/>
        <w:tblLook w:val="04A0" w:firstRow="1" w:lastRow="0" w:firstColumn="1" w:lastColumn="0" w:noHBand="0" w:noVBand="1"/>
      </w:tblPr>
      <w:tblGrid>
        <w:gridCol w:w="625"/>
        <w:gridCol w:w="4320"/>
        <w:gridCol w:w="900"/>
        <w:gridCol w:w="720"/>
        <w:gridCol w:w="990"/>
        <w:gridCol w:w="1260"/>
        <w:gridCol w:w="1980"/>
      </w:tblGrid>
      <w:tr w:rsidR="00CA56F4" w:rsidRPr="00362A0E" w:rsidTr="004E0B71">
        <w:trPr>
          <w:trHeight w:val="1165"/>
        </w:trPr>
        <w:tc>
          <w:tcPr>
            <w:tcW w:w="10795" w:type="dxa"/>
            <w:gridSpan w:val="7"/>
          </w:tcPr>
          <w:p w:rsidR="00CA56F4" w:rsidRPr="00362A0E" w:rsidRDefault="00466339" w:rsidP="00F908DF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lastRenderedPageBreak/>
              <w:t>Annex</w:t>
            </w:r>
            <w:r w:rsidR="009B133B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A</w:t>
            </w:r>
            <w:r w:rsidR="00CA56F4" w:rsidRPr="00362A0E">
              <w:rPr>
                <w:rFonts w:asciiTheme="minorHAnsi" w:hAnsiTheme="minorHAnsi"/>
                <w:b/>
                <w:bCs/>
                <w:sz w:val="24"/>
                <w:szCs w:val="24"/>
              </w:rPr>
              <w:t>- SPECIFICATION AND BID SHEET</w:t>
            </w:r>
          </w:p>
          <w:p w:rsidR="00CA56F4" w:rsidRDefault="00F908DF" w:rsidP="00F908DF">
            <w:pPr>
              <w:tabs>
                <w:tab w:val="left" w:pos="570"/>
                <w:tab w:val="left" w:pos="645"/>
                <w:tab w:val="left" w:pos="855"/>
                <w:tab w:val="left" w:pos="1200"/>
                <w:tab w:val="left" w:pos="1545"/>
                <w:tab w:val="left" w:pos="4065"/>
                <w:tab w:val="left" w:pos="5119"/>
                <w:tab w:val="center" w:pos="6999"/>
              </w:tabs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136</w:t>
            </w:r>
            <w:r w:rsidR="00B571D3">
              <w:rPr>
                <w:rFonts w:asciiTheme="minorHAnsi" w:hAnsiTheme="minorHAnsi"/>
                <w:b/>
                <w:bCs/>
                <w:sz w:val="24"/>
                <w:szCs w:val="24"/>
              </w:rPr>
              <w:tab/>
            </w:r>
            <w:r w:rsidR="00CA56F4" w:rsidRPr="00362A0E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RFQ NUMBER: </w:t>
            </w:r>
            <w:r w:rsidR="00B571D3">
              <w:rPr>
                <w:rFonts w:asciiTheme="minorHAnsi" w:hAnsiTheme="minorHAnsi"/>
                <w:b/>
                <w:bCs/>
                <w:sz w:val="24"/>
                <w:szCs w:val="24"/>
              </w:rPr>
              <w:t>RFQ-BGD-CB-2</w:t>
            </w:r>
            <w:r w:rsidR="00482185">
              <w:rPr>
                <w:rFonts w:asciiTheme="minorHAnsi" w:hAnsiTheme="minorHAnsi"/>
                <w:b/>
                <w:bCs/>
                <w:sz w:val="24"/>
                <w:szCs w:val="24"/>
              </w:rPr>
              <w:t>1</w:t>
            </w:r>
            <w:r w:rsidR="00B571D3">
              <w:rPr>
                <w:rFonts w:asciiTheme="minorHAnsi" w:hAnsiTheme="minorHAnsi"/>
                <w:b/>
                <w:bCs/>
                <w:sz w:val="24"/>
                <w:szCs w:val="24"/>
              </w:rPr>
              <w:t>-</w:t>
            </w:r>
          </w:p>
          <w:p w:rsidR="00F908DF" w:rsidRDefault="00CA7E44" w:rsidP="00F908DF">
            <w:pPr>
              <w:autoSpaceDE w:val="0"/>
              <w:autoSpaceDN w:val="0"/>
              <w:adjustRightInd w:val="0"/>
              <w:jc w:val="center"/>
              <w:rPr>
                <w:rStyle w:val="Input"/>
                <w:rFonts w:asciiTheme="minorHAnsi" w:hAnsiTheme="minorHAnsi"/>
              </w:rPr>
            </w:pPr>
            <w:r>
              <w:rPr>
                <w:rStyle w:val="Input"/>
                <w:rFonts w:asciiTheme="minorHAnsi" w:hAnsiTheme="minorHAnsi"/>
              </w:rPr>
              <w:t>P</w:t>
            </w:r>
            <w:r w:rsidR="00B571D3">
              <w:rPr>
                <w:rStyle w:val="Input"/>
                <w:rFonts w:asciiTheme="minorHAnsi" w:hAnsiTheme="minorHAnsi"/>
              </w:rPr>
              <w:t>R-BGD-CB-2</w:t>
            </w:r>
            <w:r w:rsidR="00482185">
              <w:rPr>
                <w:rStyle w:val="Input"/>
                <w:rFonts w:asciiTheme="minorHAnsi" w:hAnsiTheme="minorHAnsi"/>
              </w:rPr>
              <w:t>1</w:t>
            </w:r>
            <w:r w:rsidR="00B571D3">
              <w:rPr>
                <w:rStyle w:val="Input"/>
                <w:rFonts w:asciiTheme="minorHAnsi" w:hAnsiTheme="minorHAnsi"/>
              </w:rPr>
              <w:t>-</w:t>
            </w:r>
            <w:r w:rsidR="00F908DF">
              <w:rPr>
                <w:rStyle w:val="Input"/>
                <w:rFonts w:asciiTheme="minorHAnsi" w:hAnsiTheme="minorHAnsi"/>
              </w:rPr>
              <w:t>165,166,167, 168,172,173,</w:t>
            </w:r>
          </w:p>
          <w:p w:rsidR="00CA56F4" w:rsidRDefault="00F908DF" w:rsidP="00F908DF">
            <w:pPr>
              <w:autoSpaceDE w:val="0"/>
              <w:autoSpaceDN w:val="0"/>
              <w:adjustRightInd w:val="0"/>
              <w:jc w:val="center"/>
              <w:rPr>
                <w:rStyle w:val="Input"/>
                <w:rFonts w:asciiTheme="minorHAnsi" w:hAnsiTheme="minorHAnsi"/>
              </w:rPr>
            </w:pPr>
            <w:r>
              <w:rPr>
                <w:rStyle w:val="Input"/>
                <w:rFonts w:asciiTheme="minorHAnsi" w:hAnsiTheme="minorHAnsi"/>
              </w:rPr>
              <w:t>174,175,176,177,178, 179, 180 &amp; 181</w:t>
            </w:r>
          </w:p>
          <w:p w:rsidR="00B571D3" w:rsidRPr="00362A0E" w:rsidRDefault="00B571D3" w:rsidP="00F908DF">
            <w:pPr>
              <w:autoSpaceDE w:val="0"/>
              <w:autoSpaceDN w:val="0"/>
              <w:adjustRightInd w:val="0"/>
              <w:rPr>
                <w:rFonts w:asciiTheme="minorHAnsi" w:hAnsiTheme="minorHAnsi" w:cstheme="minorBidi"/>
              </w:rPr>
            </w:pPr>
          </w:p>
        </w:tc>
      </w:tr>
      <w:tr w:rsidR="00F1691D" w:rsidRPr="00362A0E" w:rsidTr="00624C8F">
        <w:tc>
          <w:tcPr>
            <w:tcW w:w="625" w:type="dxa"/>
            <w:shd w:val="clear" w:color="auto" w:fill="BFBFBF" w:themeFill="background1" w:themeFillShade="BF"/>
          </w:tcPr>
          <w:p w:rsidR="00CA56F4" w:rsidRPr="00362A0E" w:rsidRDefault="00CA56F4" w:rsidP="00362A0E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Item No</w:t>
            </w:r>
          </w:p>
        </w:tc>
        <w:tc>
          <w:tcPr>
            <w:tcW w:w="4320" w:type="dxa"/>
            <w:shd w:val="clear" w:color="auto" w:fill="BFBFBF" w:themeFill="background1" w:themeFillShade="BF"/>
          </w:tcPr>
          <w:p w:rsidR="00CA56F4" w:rsidRPr="00362A0E" w:rsidRDefault="00CA56F4" w:rsidP="00362A0E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Item Description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CA56F4" w:rsidRPr="00362A0E" w:rsidRDefault="00CA56F4" w:rsidP="00362A0E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Unit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CA56F4" w:rsidRPr="00362A0E" w:rsidRDefault="00CA56F4" w:rsidP="00362A0E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Quantity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:rsidR="00CA56F4" w:rsidRPr="00362A0E" w:rsidRDefault="00673247" w:rsidP="00362A0E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  <w:bCs/>
                <w:color w:val="000000"/>
              </w:rPr>
              <w:t>Delivery</w:t>
            </w:r>
            <w:r w:rsidR="00CA56F4" w:rsidRPr="00362A0E">
              <w:rPr>
                <w:rFonts w:asciiTheme="minorHAnsi" w:hAnsiTheme="minorHAnsi"/>
                <w:b/>
                <w:bCs/>
                <w:color w:val="000000"/>
              </w:rPr>
              <w:t xml:space="preserve"> Time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:rsidR="00CA56F4" w:rsidRPr="00362A0E" w:rsidRDefault="00CA56F4" w:rsidP="00362A0E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Unit Cost</w:t>
            </w:r>
          </w:p>
          <w:p w:rsidR="00CA56F4" w:rsidRPr="00362A0E" w:rsidRDefault="00CA56F4" w:rsidP="00F1691D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(</w:t>
            </w:r>
            <w:r w:rsidR="00F1691D">
              <w:rPr>
                <w:rFonts w:asciiTheme="minorHAnsi" w:hAnsiTheme="minorHAnsi"/>
                <w:b/>
                <w:bCs/>
                <w:color w:val="000000"/>
              </w:rPr>
              <w:t>BDT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>)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:rsidR="00CA56F4" w:rsidRPr="00362A0E" w:rsidRDefault="00CA56F4" w:rsidP="00362A0E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Total Cost</w:t>
            </w:r>
          </w:p>
          <w:p w:rsidR="00CA56F4" w:rsidRPr="00362A0E" w:rsidRDefault="00CA56F4" w:rsidP="00F1691D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(</w:t>
            </w:r>
            <w:r w:rsidR="00F1691D">
              <w:rPr>
                <w:rFonts w:asciiTheme="minorHAnsi" w:hAnsiTheme="minorHAnsi"/>
                <w:b/>
                <w:bCs/>
                <w:color w:val="000000"/>
              </w:rPr>
              <w:t>BDT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>)</w:t>
            </w:r>
          </w:p>
        </w:tc>
      </w:tr>
      <w:tr w:rsidR="001D158A" w:rsidRPr="00362A0E" w:rsidTr="00624C8F">
        <w:trPr>
          <w:trHeight w:val="432"/>
        </w:trPr>
        <w:tc>
          <w:tcPr>
            <w:tcW w:w="625" w:type="dxa"/>
          </w:tcPr>
          <w:p w:rsidR="001D158A" w:rsidRPr="00362A0E" w:rsidRDefault="001D158A" w:rsidP="001D158A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</w:t>
            </w:r>
            <w:r w:rsidR="004E0B71">
              <w:rPr>
                <w:rFonts w:ascii="Arial" w:hAnsi="Arial" w:cs="Arial"/>
                <w:bCs/>
              </w:rPr>
              <w:t xml:space="preserve"> see attached Annex-1, Package-1</w:t>
            </w:r>
            <w:r>
              <w:rPr>
                <w:rFonts w:ascii="Arial" w:hAnsi="Arial" w:cs="Arial"/>
                <w:bCs/>
              </w:rPr>
              <w:t>:</w:t>
            </w:r>
          </w:p>
          <w:p w:rsidR="00B30E7A" w:rsidRPr="00B571D3" w:rsidRDefault="004E0B71" w:rsidP="004E0B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PR-BGD-CB-21-165</w:t>
            </w:r>
          </w:p>
        </w:tc>
        <w:tc>
          <w:tcPr>
            <w:tcW w:w="900" w:type="dxa"/>
          </w:tcPr>
          <w:p w:rsidR="001D158A" w:rsidRDefault="00B30E7A" w:rsidP="00AB7DBF">
            <w:pPr>
              <w:jc w:val="center"/>
            </w:pPr>
            <w:r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1D158A" w:rsidRPr="00362A0E" w:rsidRDefault="00B30E7A" w:rsidP="00AB7DB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1D158A" w:rsidRPr="00362A0E" w:rsidRDefault="001D158A" w:rsidP="001D158A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1D158A" w:rsidRPr="00362A0E" w:rsidRDefault="001D158A" w:rsidP="001D158A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1D158A" w:rsidRPr="00362A0E" w:rsidRDefault="001D158A" w:rsidP="001D158A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624C8F" w:rsidRPr="00362A0E" w:rsidTr="00624C8F">
        <w:trPr>
          <w:trHeight w:val="432"/>
        </w:trPr>
        <w:tc>
          <w:tcPr>
            <w:tcW w:w="625" w:type="dxa"/>
          </w:tcPr>
          <w:p w:rsidR="00624C8F" w:rsidRPr="00362A0E" w:rsidRDefault="00624C8F" w:rsidP="00624C8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 w:hint="cs"/>
                <w:b/>
                <w:bCs/>
                <w:color w:val="000000"/>
                <w:rtl/>
              </w:rPr>
              <w:t>2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 see attached Annex-1, Package-2:</w:t>
            </w:r>
          </w:p>
          <w:p w:rsidR="00624C8F" w:rsidRPr="002F35A8" w:rsidRDefault="004E0B71" w:rsidP="004E0B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PR-BGD-CB-21-166</w:t>
            </w:r>
          </w:p>
        </w:tc>
        <w:tc>
          <w:tcPr>
            <w:tcW w:w="900" w:type="dxa"/>
          </w:tcPr>
          <w:p w:rsidR="00624C8F" w:rsidRDefault="00624C8F" w:rsidP="00AB7DBF">
            <w:pPr>
              <w:jc w:val="center"/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624C8F" w:rsidRDefault="00624C8F" w:rsidP="00AB7DBF">
            <w:pPr>
              <w:jc w:val="center"/>
            </w:pPr>
            <w:r w:rsidRPr="000D06E0">
              <w:rPr>
                <w:rFonts w:asciiTheme="minorHAnsi" w:hAnsiTheme="minorHAnsi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624C8F" w:rsidRPr="00362A0E" w:rsidRDefault="00624C8F" w:rsidP="00624C8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624C8F" w:rsidRPr="00362A0E" w:rsidRDefault="00624C8F" w:rsidP="00624C8F">
            <w:pPr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624C8F" w:rsidRPr="00362A0E" w:rsidRDefault="00624C8F" w:rsidP="00624C8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624C8F" w:rsidRPr="00362A0E" w:rsidTr="00624C8F">
        <w:trPr>
          <w:trHeight w:val="432"/>
        </w:trPr>
        <w:tc>
          <w:tcPr>
            <w:tcW w:w="625" w:type="dxa"/>
          </w:tcPr>
          <w:p w:rsidR="00624C8F" w:rsidRPr="00362A0E" w:rsidRDefault="00624C8F" w:rsidP="00624C8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 see attached Annex-1, Package-</w:t>
            </w:r>
            <w:r w:rsidR="004E0B71">
              <w:rPr>
                <w:rFonts w:ascii="Arial" w:hAnsi="Arial" w:cs="Arial"/>
                <w:bCs/>
              </w:rPr>
              <w:t>3</w:t>
            </w:r>
            <w:r>
              <w:rPr>
                <w:rFonts w:ascii="Arial" w:hAnsi="Arial" w:cs="Arial"/>
                <w:bCs/>
              </w:rPr>
              <w:t>:</w:t>
            </w:r>
          </w:p>
          <w:p w:rsidR="00624C8F" w:rsidRPr="002F35A8" w:rsidRDefault="00F908DF" w:rsidP="004E0B7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PR-BGD-CB-21-1</w:t>
            </w:r>
            <w:r w:rsidR="004E0B71">
              <w:rPr>
                <w:rFonts w:ascii="Arial" w:hAnsi="Arial" w:cs="Arial"/>
                <w:bCs/>
              </w:rPr>
              <w:t>67</w:t>
            </w:r>
          </w:p>
        </w:tc>
        <w:tc>
          <w:tcPr>
            <w:tcW w:w="900" w:type="dxa"/>
          </w:tcPr>
          <w:p w:rsidR="00624C8F" w:rsidRDefault="00624C8F" w:rsidP="00AB7DBF">
            <w:pPr>
              <w:jc w:val="center"/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624C8F" w:rsidRDefault="00624C8F" w:rsidP="00AB7DBF">
            <w:pPr>
              <w:jc w:val="center"/>
            </w:pPr>
            <w:r w:rsidRPr="000D06E0">
              <w:rPr>
                <w:rFonts w:asciiTheme="minorHAnsi" w:hAnsiTheme="minorHAnsi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624C8F" w:rsidRPr="00362A0E" w:rsidRDefault="00624C8F" w:rsidP="00624C8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624C8F" w:rsidRPr="00362A0E" w:rsidRDefault="00624C8F" w:rsidP="00624C8F">
            <w:pPr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624C8F" w:rsidRPr="00362A0E" w:rsidRDefault="00624C8F" w:rsidP="00624C8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F908DF" w:rsidRPr="00362A0E" w:rsidTr="00624C8F">
        <w:trPr>
          <w:trHeight w:val="432"/>
        </w:trPr>
        <w:tc>
          <w:tcPr>
            <w:tcW w:w="625" w:type="dxa"/>
          </w:tcPr>
          <w:p w:rsidR="00F908DF" w:rsidRDefault="00F908DF" w:rsidP="00624C8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4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</w:t>
            </w:r>
            <w:r w:rsidR="004E0B71">
              <w:rPr>
                <w:rFonts w:ascii="Arial" w:hAnsi="Arial" w:cs="Arial"/>
                <w:bCs/>
              </w:rPr>
              <w:t xml:space="preserve"> see attached Annex-1, Package-4</w:t>
            </w:r>
            <w:r>
              <w:rPr>
                <w:rFonts w:ascii="Arial" w:hAnsi="Arial" w:cs="Arial"/>
                <w:bCs/>
              </w:rPr>
              <w:t>:</w:t>
            </w:r>
          </w:p>
          <w:p w:rsidR="00F908DF" w:rsidRDefault="004E0B71" w:rsidP="004E0B7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PR-BGD-CB-21-168</w:t>
            </w:r>
          </w:p>
        </w:tc>
        <w:tc>
          <w:tcPr>
            <w:tcW w:w="900" w:type="dxa"/>
          </w:tcPr>
          <w:p w:rsidR="00F908DF" w:rsidRPr="00EE719B" w:rsidRDefault="00F908DF" w:rsidP="00AB7DBF">
            <w:pPr>
              <w:jc w:val="center"/>
              <w:rPr>
                <w:rtl/>
              </w:rPr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F908DF" w:rsidRPr="000D06E0" w:rsidRDefault="00F908DF" w:rsidP="00AB7DB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F908DF" w:rsidRPr="00362A0E" w:rsidRDefault="00F908DF" w:rsidP="00624C8F">
            <w:pPr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908DF" w:rsidRPr="00362A0E" w:rsidTr="00624C8F">
        <w:trPr>
          <w:trHeight w:val="432"/>
        </w:trPr>
        <w:tc>
          <w:tcPr>
            <w:tcW w:w="625" w:type="dxa"/>
          </w:tcPr>
          <w:p w:rsidR="00F908DF" w:rsidRDefault="00F908DF" w:rsidP="00624C8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5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 see attached Annex-1, Package-</w:t>
            </w:r>
            <w:r w:rsidR="004E0B71">
              <w:rPr>
                <w:rFonts w:ascii="Arial" w:hAnsi="Arial" w:cs="Arial"/>
                <w:bCs/>
              </w:rPr>
              <w:t>5</w:t>
            </w:r>
            <w:r>
              <w:rPr>
                <w:rFonts w:ascii="Arial" w:hAnsi="Arial" w:cs="Arial"/>
                <w:bCs/>
              </w:rPr>
              <w:t>:</w:t>
            </w:r>
          </w:p>
          <w:p w:rsidR="00F908DF" w:rsidRDefault="004E0B71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PR-BGD-CB-21-172</w:t>
            </w:r>
          </w:p>
        </w:tc>
        <w:tc>
          <w:tcPr>
            <w:tcW w:w="900" w:type="dxa"/>
          </w:tcPr>
          <w:p w:rsidR="00F908DF" w:rsidRPr="00EE719B" w:rsidRDefault="00F908DF" w:rsidP="00AB7DBF">
            <w:pPr>
              <w:jc w:val="center"/>
              <w:rPr>
                <w:rtl/>
              </w:rPr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F908DF" w:rsidRPr="000D06E0" w:rsidRDefault="00F908DF" w:rsidP="00AB7DB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F908DF" w:rsidRPr="00362A0E" w:rsidRDefault="00F908DF" w:rsidP="00624C8F">
            <w:pPr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908DF" w:rsidRPr="00362A0E" w:rsidTr="00624C8F">
        <w:trPr>
          <w:trHeight w:val="432"/>
        </w:trPr>
        <w:tc>
          <w:tcPr>
            <w:tcW w:w="625" w:type="dxa"/>
          </w:tcPr>
          <w:p w:rsidR="00F908DF" w:rsidRDefault="00F908DF" w:rsidP="00624C8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6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</w:t>
            </w:r>
            <w:r w:rsidR="004E0B71">
              <w:rPr>
                <w:rFonts w:ascii="Arial" w:hAnsi="Arial" w:cs="Arial"/>
                <w:bCs/>
              </w:rPr>
              <w:t xml:space="preserve"> see attached Annex-1, Package-6</w:t>
            </w:r>
            <w:r>
              <w:rPr>
                <w:rFonts w:ascii="Arial" w:hAnsi="Arial" w:cs="Arial"/>
                <w:bCs/>
              </w:rPr>
              <w:t>:</w:t>
            </w:r>
          </w:p>
          <w:p w:rsidR="00F908DF" w:rsidRDefault="004E0B71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PR-BGD-CB-21-173</w:t>
            </w:r>
          </w:p>
        </w:tc>
        <w:tc>
          <w:tcPr>
            <w:tcW w:w="900" w:type="dxa"/>
          </w:tcPr>
          <w:p w:rsidR="00F908DF" w:rsidRPr="00EE719B" w:rsidRDefault="00F908DF" w:rsidP="00AB7DBF">
            <w:pPr>
              <w:jc w:val="center"/>
              <w:rPr>
                <w:rtl/>
              </w:rPr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F908DF" w:rsidRPr="000D06E0" w:rsidRDefault="00F908DF" w:rsidP="00AB7DB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F908DF" w:rsidRPr="00362A0E" w:rsidRDefault="00F908DF" w:rsidP="00624C8F">
            <w:pPr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908DF" w:rsidRPr="00362A0E" w:rsidTr="00624C8F">
        <w:trPr>
          <w:trHeight w:val="432"/>
        </w:trPr>
        <w:tc>
          <w:tcPr>
            <w:tcW w:w="625" w:type="dxa"/>
          </w:tcPr>
          <w:p w:rsidR="00F908DF" w:rsidRDefault="00F908DF" w:rsidP="00624C8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7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</w:t>
            </w:r>
            <w:r w:rsidR="004E0B71">
              <w:rPr>
                <w:rFonts w:ascii="Arial" w:hAnsi="Arial" w:cs="Arial"/>
                <w:bCs/>
              </w:rPr>
              <w:t xml:space="preserve"> see attached Annex-1, Package-7</w:t>
            </w:r>
            <w:r>
              <w:rPr>
                <w:rFonts w:ascii="Arial" w:hAnsi="Arial" w:cs="Arial"/>
                <w:bCs/>
              </w:rPr>
              <w:t>:</w:t>
            </w:r>
          </w:p>
          <w:p w:rsidR="00F908DF" w:rsidRDefault="004E0B71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PR-BGD-CB-21-174</w:t>
            </w:r>
          </w:p>
        </w:tc>
        <w:tc>
          <w:tcPr>
            <w:tcW w:w="900" w:type="dxa"/>
          </w:tcPr>
          <w:p w:rsidR="00F908DF" w:rsidRPr="00EE719B" w:rsidRDefault="00F908DF" w:rsidP="00AB7DBF">
            <w:pPr>
              <w:jc w:val="center"/>
              <w:rPr>
                <w:rtl/>
              </w:rPr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F908DF" w:rsidRPr="000D06E0" w:rsidRDefault="00F908DF" w:rsidP="00AB7DB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F908DF" w:rsidRPr="00362A0E" w:rsidRDefault="00F908DF" w:rsidP="00624C8F">
            <w:pPr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908DF" w:rsidRPr="00362A0E" w:rsidTr="00624C8F">
        <w:trPr>
          <w:trHeight w:val="432"/>
        </w:trPr>
        <w:tc>
          <w:tcPr>
            <w:tcW w:w="625" w:type="dxa"/>
          </w:tcPr>
          <w:p w:rsidR="00F908DF" w:rsidRDefault="00F908DF" w:rsidP="00624C8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8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</w:t>
            </w:r>
            <w:r w:rsidR="004E0B71">
              <w:rPr>
                <w:rFonts w:ascii="Arial" w:hAnsi="Arial" w:cs="Arial"/>
                <w:bCs/>
              </w:rPr>
              <w:t xml:space="preserve"> see attached Annex-1, Package-8</w:t>
            </w:r>
            <w:r>
              <w:rPr>
                <w:rFonts w:ascii="Arial" w:hAnsi="Arial" w:cs="Arial"/>
                <w:bCs/>
              </w:rPr>
              <w:t>:</w:t>
            </w:r>
          </w:p>
          <w:p w:rsidR="00F908DF" w:rsidRDefault="004E0B71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PR-BGD-CB-21-175</w:t>
            </w:r>
          </w:p>
        </w:tc>
        <w:tc>
          <w:tcPr>
            <w:tcW w:w="900" w:type="dxa"/>
          </w:tcPr>
          <w:p w:rsidR="00F908DF" w:rsidRPr="00EE719B" w:rsidRDefault="00F908DF" w:rsidP="00AB7DBF">
            <w:pPr>
              <w:jc w:val="center"/>
              <w:rPr>
                <w:rtl/>
              </w:rPr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F908DF" w:rsidRPr="000D06E0" w:rsidRDefault="00F908DF" w:rsidP="00AB7DB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F908DF" w:rsidRPr="00362A0E" w:rsidRDefault="00F908DF" w:rsidP="00624C8F">
            <w:pPr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908DF" w:rsidRPr="00362A0E" w:rsidTr="00624C8F">
        <w:trPr>
          <w:trHeight w:val="432"/>
        </w:trPr>
        <w:tc>
          <w:tcPr>
            <w:tcW w:w="625" w:type="dxa"/>
          </w:tcPr>
          <w:p w:rsidR="00F908DF" w:rsidRDefault="00F908DF" w:rsidP="00624C8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9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 see attached Annex-1, Package-</w:t>
            </w:r>
            <w:r w:rsidR="004E0B71">
              <w:rPr>
                <w:rFonts w:ascii="Arial" w:hAnsi="Arial" w:cs="Arial"/>
                <w:bCs/>
              </w:rPr>
              <w:t>9</w:t>
            </w:r>
            <w:r>
              <w:rPr>
                <w:rFonts w:ascii="Arial" w:hAnsi="Arial" w:cs="Arial"/>
                <w:bCs/>
              </w:rPr>
              <w:t>:</w:t>
            </w:r>
          </w:p>
          <w:p w:rsidR="00F908DF" w:rsidRDefault="004E0B71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PR-BGD-CB-21-176</w:t>
            </w:r>
          </w:p>
        </w:tc>
        <w:tc>
          <w:tcPr>
            <w:tcW w:w="900" w:type="dxa"/>
          </w:tcPr>
          <w:p w:rsidR="00F908DF" w:rsidRPr="00EE719B" w:rsidRDefault="00F908DF" w:rsidP="00AB7DBF">
            <w:pPr>
              <w:jc w:val="center"/>
              <w:rPr>
                <w:rtl/>
              </w:rPr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F908DF" w:rsidRPr="000D06E0" w:rsidRDefault="00F908DF" w:rsidP="00AB7DB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F908DF" w:rsidRPr="00362A0E" w:rsidRDefault="00F908DF" w:rsidP="00624C8F">
            <w:pPr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908DF" w:rsidRPr="00362A0E" w:rsidTr="00624C8F">
        <w:trPr>
          <w:trHeight w:val="432"/>
        </w:trPr>
        <w:tc>
          <w:tcPr>
            <w:tcW w:w="625" w:type="dxa"/>
          </w:tcPr>
          <w:p w:rsidR="00F908DF" w:rsidRDefault="00F908DF" w:rsidP="00624C8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</w:t>
            </w:r>
            <w:r w:rsidR="004E0B71">
              <w:rPr>
                <w:rFonts w:ascii="Arial" w:hAnsi="Arial" w:cs="Arial"/>
                <w:bCs/>
              </w:rPr>
              <w:t xml:space="preserve"> see attached Annex-1, Package-10</w:t>
            </w:r>
            <w:r>
              <w:rPr>
                <w:rFonts w:ascii="Arial" w:hAnsi="Arial" w:cs="Arial"/>
                <w:bCs/>
              </w:rPr>
              <w:t>:</w:t>
            </w:r>
          </w:p>
          <w:p w:rsidR="00F908DF" w:rsidRDefault="004E0B71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PR-BGD-CB-21-177</w:t>
            </w:r>
          </w:p>
        </w:tc>
        <w:tc>
          <w:tcPr>
            <w:tcW w:w="900" w:type="dxa"/>
          </w:tcPr>
          <w:p w:rsidR="00F908DF" w:rsidRPr="00EE719B" w:rsidRDefault="00F908DF" w:rsidP="00AB7DBF">
            <w:pPr>
              <w:jc w:val="center"/>
              <w:rPr>
                <w:rtl/>
              </w:rPr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F908DF" w:rsidRPr="000D06E0" w:rsidRDefault="00F908DF" w:rsidP="00AB7DB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F908DF" w:rsidRPr="00362A0E" w:rsidRDefault="00F908DF" w:rsidP="00624C8F">
            <w:pPr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908DF" w:rsidRPr="00362A0E" w:rsidTr="00624C8F">
        <w:trPr>
          <w:trHeight w:val="432"/>
        </w:trPr>
        <w:tc>
          <w:tcPr>
            <w:tcW w:w="625" w:type="dxa"/>
          </w:tcPr>
          <w:p w:rsidR="00F908DF" w:rsidRDefault="00F908DF" w:rsidP="00624C8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 see attached Annex-1, Package-</w:t>
            </w:r>
            <w:r w:rsidR="004E0B71">
              <w:rPr>
                <w:rFonts w:ascii="Arial" w:hAnsi="Arial" w:cs="Arial"/>
                <w:bCs/>
              </w:rPr>
              <w:t>11</w:t>
            </w:r>
            <w:r>
              <w:rPr>
                <w:rFonts w:ascii="Arial" w:hAnsi="Arial" w:cs="Arial"/>
                <w:bCs/>
              </w:rPr>
              <w:t>:</w:t>
            </w:r>
          </w:p>
          <w:p w:rsidR="00F908DF" w:rsidRDefault="004E0B71" w:rsidP="004E0B7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PR-BGD-CB-21-178</w:t>
            </w:r>
          </w:p>
        </w:tc>
        <w:tc>
          <w:tcPr>
            <w:tcW w:w="900" w:type="dxa"/>
          </w:tcPr>
          <w:p w:rsidR="00F908DF" w:rsidRPr="00EE719B" w:rsidRDefault="00F908DF" w:rsidP="00AB7DBF">
            <w:pPr>
              <w:jc w:val="center"/>
              <w:rPr>
                <w:rtl/>
              </w:rPr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F908DF" w:rsidRPr="000D06E0" w:rsidRDefault="00F908DF" w:rsidP="00AB7DB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F908DF" w:rsidRPr="00362A0E" w:rsidRDefault="00F908DF" w:rsidP="00624C8F">
            <w:pPr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908DF" w:rsidRPr="00362A0E" w:rsidTr="00624C8F">
        <w:trPr>
          <w:trHeight w:val="432"/>
        </w:trPr>
        <w:tc>
          <w:tcPr>
            <w:tcW w:w="625" w:type="dxa"/>
          </w:tcPr>
          <w:p w:rsidR="00F908DF" w:rsidRDefault="00F908DF" w:rsidP="00624C8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</w:t>
            </w:r>
            <w:r w:rsidR="004E0B71">
              <w:rPr>
                <w:rFonts w:ascii="Arial" w:hAnsi="Arial" w:cs="Arial"/>
                <w:bCs/>
              </w:rPr>
              <w:t xml:space="preserve"> see attached Annex-1, Package-12</w:t>
            </w:r>
            <w:r>
              <w:rPr>
                <w:rFonts w:ascii="Arial" w:hAnsi="Arial" w:cs="Arial"/>
                <w:bCs/>
              </w:rPr>
              <w:t>:</w:t>
            </w:r>
          </w:p>
          <w:p w:rsidR="00F908DF" w:rsidRDefault="004E0B71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PR-BGD-CB-21-179</w:t>
            </w:r>
          </w:p>
        </w:tc>
        <w:tc>
          <w:tcPr>
            <w:tcW w:w="900" w:type="dxa"/>
          </w:tcPr>
          <w:p w:rsidR="00F908DF" w:rsidRPr="00EE719B" w:rsidRDefault="00F908DF" w:rsidP="00AB7DBF">
            <w:pPr>
              <w:jc w:val="center"/>
              <w:rPr>
                <w:rtl/>
              </w:rPr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F908DF" w:rsidRPr="000D06E0" w:rsidRDefault="00F908DF" w:rsidP="00AB7DB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F908DF" w:rsidRPr="00362A0E" w:rsidRDefault="00F908DF" w:rsidP="00624C8F">
            <w:pPr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908DF" w:rsidRPr="00362A0E" w:rsidTr="00624C8F">
        <w:trPr>
          <w:trHeight w:val="432"/>
        </w:trPr>
        <w:tc>
          <w:tcPr>
            <w:tcW w:w="625" w:type="dxa"/>
          </w:tcPr>
          <w:p w:rsidR="00F908DF" w:rsidRDefault="00F908DF" w:rsidP="00624C8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13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</w:t>
            </w:r>
            <w:r w:rsidR="004E0B71">
              <w:rPr>
                <w:rFonts w:ascii="Arial" w:hAnsi="Arial" w:cs="Arial"/>
                <w:bCs/>
              </w:rPr>
              <w:t xml:space="preserve"> see attached Annex-1, Package-13</w:t>
            </w:r>
            <w:r>
              <w:rPr>
                <w:rFonts w:ascii="Arial" w:hAnsi="Arial" w:cs="Arial"/>
                <w:bCs/>
              </w:rPr>
              <w:t>:</w:t>
            </w:r>
          </w:p>
          <w:p w:rsidR="00F908DF" w:rsidRDefault="004E0B71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PR-BGD-CB-21-180</w:t>
            </w:r>
          </w:p>
        </w:tc>
        <w:tc>
          <w:tcPr>
            <w:tcW w:w="900" w:type="dxa"/>
          </w:tcPr>
          <w:p w:rsidR="00F908DF" w:rsidRPr="00EE719B" w:rsidRDefault="00F908DF" w:rsidP="00AB7DBF">
            <w:pPr>
              <w:jc w:val="center"/>
              <w:rPr>
                <w:rtl/>
              </w:rPr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F908DF" w:rsidRPr="000D06E0" w:rsidRDefault="00F908DF" w:rsidP="00AB7DBF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F908DF" w:rsidRPr="00362A0E" w:rsidRDefault="00F908DF" w:rsidP="00624C8F">
            <w:pPr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F908DF" w:rsidRPr="00362A0E" w:rsidRDefault="00F908DF" w:rsidP="00624C8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24C8F" w:rsidRPr="00362A0E" w:rsidTr="00624C8F">
        <w:trPr>
          <w:trHeight w:val="432"/>
        </w:trPr>
        <w:tc>
          <w:tcPr>
            <w:tcW w:w="625" w:type="dxa"/>
          </w:tcPr>
          <w:p w:rsidR="00624C8F" w:rsidRPr="00362A0E" w:rsidRDefault="00F908DF" w:rsidP="00624C8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 w:hint="cs"/>
                <w:b/>
                <w:bCs/>
                <w:color w:val="000000"/>
                <w:rtl/>
              </w:rPr>
              <w:t>14</w:t>
            </w:r>
          </w:p>
        </w:tc>
        <w:tc>
          <w:tcPr>
            <w:tcW w:w="4320" w:type="dxa"/>
          </w:tcPr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General Materials  </w:t>
            </w:r>
          </w:p>
          <w:p w:rsidR="00F908DF" w:rsidRDefault="00F908DF" w:rsidP="00F908DF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 see attached Annex-1, Package-</w:t>
            </w:r>
            <w:r w:rsidR="004E0B71">
              <w:rPr>
                <w:rFonts w:ascii="Arial" w:hAnsi="Arial" w:cs="Arial"/>
                <w:bCs/>
              </w:rPr>
              <w:t>14</w:t>
            </w:r>
            <w:r>
              <w:rPr>
                <w:rFonts w:ascii="Arial" w:hAnsi="Arial" w:cs="Arial"/>
                <w:bCs/>
              </w:rPr>
              <w:t>:</w:t>
            </w:r>
          </w:p>
          <w:p w:rsidR="00624C8F" w:rsidRPr="002F35A8" w:rsidRDefault="001A79C0" w:rsidP="00F908D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PR-BGD-CB-21-</w:t>
            </w:r>
            <w:r w:rsidR="004E0B71">
              <w:rPr>
                <w:rFonts w:ascii="Arial" w:hAnsi="Arial" w:cs="Arial"/>
                <w:bCs/>
              </w:rPr>
              <w:t>181</w:t>
            </w:r>
          </w:p>
        </w:tc>
        <w:tc>
          <w:tcPr>
            <w:tcW w:w="900" w:type="dxa"/>
          </w:tcPr>
          <w:p w:rsidR="00624C8F" w:rsidRDefault="00624C8F" w:rsidP="00AB7DBF">
            <w:pPr>
              <w:jc w:val="center"/>
            </w:pPr>
            <w:r w:rsidRPr="002F4A46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624C8F" w:rsidRDefault="00624C8F" w:rsidP="00AB7DBF">
            <w:pPr>
              <w:jc w:val="center"/>
            </w:pPr>
            <w:r w:rsidRPr="000D06E0">
              <w:rPr>
                <w:rFonts w:asciiTheme="minorHAnsi" w:hAnsiTheme="minorHAnsi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624C8F" w:rsidRPr="00362A0E" w:rsidRDefault="00624C8F" w:rsidP="00624C8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624C8F" w:rsidRPr="00362A0E" w:rsidRDefault="00624C8F" w:rsidP="00624C8F">
            <w:pPr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624C8F" w:rsidRPr="00362A0E" w:rsidRDefault="00624C8F" w:rsidP="00624C8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68262F" w:rsidRPr="00362A0E" w:rsidTr="00B30E7A">
        <w:trPr>
          <w:trHeight w:val="233"/>
        </w:trPr>
        <w:tc>
          <w:tcPr>
            <w:tcW w:w="8815" w:type="dxa"/>
            <w:gridSpan w:val="6"/>
          </w:tcPr>
          <w:p w:rsidR="0068262F" w:rsidRPr="00362A0E" w:rsidRDefault="0068262F" w:rsidP="0068262F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 xml:space="preserve"> Total </w:t>
            </w:r>
            <w:r w:rsidR="00AB1269">
              <w:rPr>
                <w:rFonts w:asciiTheme="minorHAnsi" w:hAnsiTheme="minorHAnsi"/>
                <w:b/>
                <w:bCs/>
                <w:color w:val="000000"/>
              </w:rPr>
              <w:t>(BDT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>)</w:t>
            </w:r>
          </w:p>
        </w:tc>
        <w:tc>
          <w:tcPr>
            <w:tcW w:w="1980" w:type="dxa"/>
          </w:tcPr>
          <w:p w:rsidR="0068262F" w:rsidRPr="00362A0E" w:rsidRDefault="0068262F" w:rsidP="0068262F">
            <w:pPr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68262F" w:rsidRPr="00362A0E" w:rsidTr="00B30E7A">
        <w:trPr>
          <w:trHeight w:val="323"/>
        </w:trPr>
        <w:tc>
          <w:tcPr>
            <w:tcW w:w="8815" w:type="dxa"/>
            <w:gridSpan w:val="6"/>
          </w:tcPr>
          <w:p w:rsidR="0068262F" w:rsidRPr="00362A0E" w:rsidRDefault="0068262F" w:rsidP="0068262F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VAT (Please specify VAT %, If any)</w:t>
            </w:r>
          </w:p>
        </w:tc>
        <w:tc>
          <w:tcPr>
            <w:tcW w:w="1980" w:type="dxa"/>
          </w:tcPr>
          <w:p w:rsidR="0068262F" w:rsidRPr="00362A0E" w:rsidRDefault="0068262F" w:rsidP="0068262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68262F" w:rsidRPr="00362A0E" w:rsidTr="00B30E7A">
        <w:trPr>
          <w:trHeight w:val="368"/>
        </w:trPr>
        <w:tc>
          <w:tcPr>
            <w:tcW w:w="8815" w:type="dxa"/>
            <w:gridSpan w:val="6"/>
          </w:tcPr>
          <w:p w:rsidR="0068262F" w:rsidRPr="00362A0E" w:rsidRDefault="00201742" w:rsidP="0068262F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01742">
              <w:rPr>
                <w:rFonts w:asciiTheme="minorHAnsi" w:hAnsiTheme="minorHAnsi"/>
                <w:b/>
                <w:bCs/>
                <w:color w:val="000000"/>
              </w:rPr>
              <w:t>Transportation &amp; handling cost (if any)</w:t>
            </w:r>
          </w:p>
        </w:tc>
        <w:tc>
          <w:tcPr>
            <w:tcW w:w="1980" w:type="dxa"/>
          </w:tcPr>
          <w:p w:rsidR="0068262F" w:rsidRPr="00362A0E" w:rsidRDefault="0068262F" w:rsidP="0068262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68262F" w:rsidRPr="00362A0E" w:rsidTr="00B30E7A">
        <w:trPr>
          <w:trHeight w:val="260"/>
        </w:trPr>
        <w:tc>
          <w:tcPr>
            <w:tcW w:w="8815" w:type="dxa"/>
            <w:gridSpan w:val="6"/>
          </w:tcPr>
          <w:p w:rsidR="0068262F" w:rsidRPr="00362A0E" w:rsidRDefault="0068262F" w:rsidP="00AB7DBF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GRAND TOTAL (</w:t>
            </w:r>
            <w:r w:rsidR="00AB7DBF">
              <w:rPr>
                <w:rFonts w:asciiTheme="minorHAnsi" w:hAnsiTheme="minorHAnsi"/>
                <w:b/>
                <w:bCs/>
                <w:color w:val="000000"/>
              </w:rPr>
              <w:t>BDT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>)</w:t>
            </w:r>
          </w:p>
        </w:tc>
        <w:tc>
          <w:tcPr>
            <w:tcW w:w="1980" w:type="dxa"/>
          </w:tcPr>
          <w:p w:rsidR="0068262F" w:rsidRPr="00362A0E" w:rsidRDefault="0068262F" w:rsidP="0068262F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</w:tbl>
    <w:p w:rsidR="00C7566F" w:rsidRPr="00362A0E" w:rsidRDefault="00C7566F" w:rsidP="00C379F2">
      <w:pPr>
        <w:rPr>
          <w:sz w:val="20"/>
          <w:szCs w:val="20"/>
        </w:rPr>
      </w:pPr>
    </w:p>
    <w:p w:rsidR="00C7566F" w:rsidRPr="00362A0E" w:rsidRDefault="00C7566F" w:rsidP="00673247">
      <w:pPr>
        <w:rPr>
          <w:sz w:val="20"/>
          <w:szCs w:val="20"/>
          <w:u w:val="single"/>
        </w:rPr>
      </w:pPr>
    </w:p>
    <w:p w:rsidR="00C7566F" w:rsidRDefault="00C7566F" w:rsidP="00362A0E">
      <w:pPr>
        <w:rPr>
          <w:sz w:val="20"/>
          <w:szCs w:val="20"/>
        </w:rPr>
      </w:pPr>
      <w:r w:rsidRPr="00362A0E">
        <w:rPr>
          <w:sz w:val="20"/>
          <w:szCs w:val="20"/>
        </w:rPr>
        <w:t>Signature of Supplier representative</w:t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  <w:t>Official Stamp of Supplier.</w:t>
      </w:r>
    </w:p>
    <w:tbl>
      <w:tblPr>
        <w:tblStyle w:val="TableGrid"/>
        <w:tblW w:w="10795" w:type="dxa"/>
        <w:tblLayout w:type="fixed"/>
        <w:tblLook w:val="04A0" w:firstRow="1" w:lastRow="0" w:firstColumn="1" w:lastColumn="0" w:noHBand="0" w:noVBand="1"/>
      </w:tblPr>
      <w:tblGrid>
        <w:gridCol w:w="625"/>
        <w:gridCol w:w="4320"/>
        <w:gridCol w:w="900"/>
        <w:gridCol w:w="720"/>
        <w:gridCol w:w="990"/>
        <w:gridCol w:w="1260"/>
        <w:gridCol w:w="1980"/>
      </w:tblGrid>
      <w:tr w:rsidR="00AC440B" w:rsidRPr="00362A0E" w:rsidTr="00CE6709">
        <w:trPr>
          <w:trHeight w:val="1165"/>
        </w:trPr>
        <w:tc>
          <w:tcPr>
            <w:tcW w:w="10795" w:type="dxa"/>
            <w:gridSpan w:val="7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lastRenderedPageBreak/>
              <w:t>Annex B</w:t>
            </w:r>
            <w:r w:rsidRPr="00362A0E">
              <w:rPr>
                <w:rFonts w:asciiTheme="minorHAnsi" w:hAnsiTheme="minorHAnsi"/>
                <w:b/>
                <w:bCs/>
                <w:sz w:val="24"/>
                <w:szCs w:val="24"/>
              </w:rPr>
              <w:t>- SPECIFICATION AND BID SHEET</w:t>
            </w:r>
          </w:p>
          <w:p w:rsidR="00AC440B" w:rsidRDefault="00AC440B" w:rsidP="00CE6709">
            <w:pPr>
              <w:tabs>
                <w:tab w:val="left" w:pos="570"/>
                <w:tab w:val="left" w:pos="645"/>
                <w:tab w:val="left" w:pos="855"/>
                <w:tab w:val="left" w:pos="1200"/>
                <w:tab w:val="left" w:pos="1545"/>
                <w:tab w:val="left" w:pos="4065"/>
                <w:tab w:val="left" w:pos="5119"/>
                <w:tab w:val="center" w:pos="6999"/>
              </w:tabs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137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ab/>
            </w:r>
            <w:r w:rsidRPr="00362A0E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RFQ NUMBER: 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RFQ-BGD-CB-21-</w:t>
            </w:r>
          </w:p>
          <w:p w:rsidR="00AC440B" w:rsidRDefault="00AC440B" w:rsidP="00CE6709">
            <w:pPr>
              <w:autoSpaceDE w:val="0"/>
              <w:autoSpaceDN w:val="0"/>
              <w:adjustRightInd w:val="0"/>
              <w:jc w:val="center"/>
              <w:rPr>
                <w:rStyle w:val="Input"/>
                <w:rFonts w:asciiTheme="minorHAnsi" w:hAnsiTheme="minorHAnsi"/>
              </w:rPr>
            </w:pPr>
            <w:r>
              <w:rPr>
                <w:rStyle w:val="Input"/>
                <w:rFonts w:asciiTheme="minorHAnsi" w:hAnsiTheme="minorHAnsi"/>
              </w:rPr>
              <w:t>PR-BGD-CB-21-169, 170,182 &amp; 183</w:t>
            </w:r>
          </w:p>
          <w:p w:rsidR="00AC440B" w:rsidRPr="00362A0E" w:rsidRDefault="00AC440B" w:rsidP="00CE6709">
            <w:pPr>
              <w:autoSpaceDE w:val="0"/>
              <w:autoSpaceDN w:val="0"/>
              <w:adjustRightInd w:val="0"/>
              <w:rPr>
                <w:rFonts w:asciiTheme="minorHAnsi" w:hAnsiTheme="minorHAnsi" w:cstheme="minorBidi"/>
              </w:rPr>
            </w:pPr>
          </w:p>
        </w:tc>
      </w:tr>
      <w:tr w:rsidR="00AC440B" w:rsidRPr="00362A0E" w:rsidTr="00CE6709">
        <w:tc>
          <w:tcPr>
            <w:tcW w:w="625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Item No</w:t>
            </w:r>
          </w:p>
        </w:tc>
        <w:tc>
          <w:tcPr>
            <w:tcW w:w="4320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Item Description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Unit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Quantity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  <w:bCs/>
                <w:color w:val="000000"/>
              </w:rPr>
              <w:t>Delivery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 xml:space="preserve"> Time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Unit Cost</w:t>
            </w:r>
          </w:p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(</w:t>
            </w:r>
            <w:r>
              <w:rPr>
                <w:rFonts w:asciiTheme="minorHAnsi" w:hAnsiTheme="minorHAnsi"/>
                <w:b/>
                <w:bCs/>
                <w:color w:val="000000"/>
              </w:rPr>
              <w:t>BDT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>)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Total Cost</w:t>
            </w:r>
          </w:p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(</w:t>
            </w:r>
            <w:r>
              <w:rPr>
                <w:rFonts w:asciiTheme="minorHAnsi" w:hAnsiTheme="minorHAnsi"/>
                <w:b/>
                <w:bCs/>
                <w:color w:val="000000"/>
              </w:rPr>
              <w:t>BDT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>)</w:t>
            </w:r>
          </w:p>
        </w:tc>
      </w:tr>
      <w:tr w:rsidR="00AC440B" w:rsidRPr="00362A0E" w:rsidTr="00CE6709">
        <w:trPr>
          <w:trHeight w:val="432"/>
        </w:trPr>
        <w:tc>
          <w:tcPr>
            <w:tcW w:w="625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4320" w:type="dxa"/>
          </w:tcPr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Visibility Items  </w:t>
            </w:r>
          </w:p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 see attached Annex-1, Package-1:</w:t>
            </w:r>
          </w:p>
          <w:p w:rsidR="00AC440B" w:rsidRPr="00B571D3" w:rsidRDefault="00AC440B" w:rsidP="00CE670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PR-BGD-CB-21-169</w:t>
            </w:r>
          </w:p>
        </w:tc>
        <w:tc>
          <w:tcPr>
            <w:tcW w:w="900" w:type="dxa"/>
          </w:tcPr>
          <w:p w:rsidR="00AC440B" w:rsidRDefault="00AC440B" w:rsidP="00CE6709">
            <w:pPr>
              <w:jc w:val="center"/>
            </w:pPr>
            <w:r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C440B" w:rsidRPr="00362A0E" w:rsidTr="00CE6709">
        <w:trPr>
          <w:trHeight w:val="432"/>
        </w:trPr>
        <w:tc>
          <w:tcPr>
            <w:tcW w:w="625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 w:hint="cs"/>
                <w:b/>
                <w:bCs/>
                <w:color w:val="000000"/>
                <w:rtl/>
              </w:rPr>
              <w:t>2</w:t>
            </w:r>
          </w:p>
        </w:tc>
        <w:tc>
          <w:tcPr>
            <w:tcW w:w="4320" w:type="dxa"/>
          </w:tcPr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Visibility Items  </w:t>
            </w:r>
          </w:p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 see attached Annex-1, Package-2:</w:t>
            </w:r>
          </w:p>
          <w:p w:rsidR="00AC440B" w:rsidRPr="002F35A8" w:rsidRDefault="00AC440B" w:rsidP="00CE670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PR-BGD-CB-21-170</w:t>
            </w:r>
          </w:p>
        </w:tc>
        <w:tc>
          <w:tcPr>
            <w:tcW w:w="900" w:type="dxa"/>
          </w:tcPr>
          <w:p w:rsidR="00AC440B" w:rsidRDefault="00AC440B" w:rsidP="00CE6709">
            <w:pPr>
              <w:jc w:val="center"/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AC440B" w:rsidRDefault="00AC440B" w:rsidP="00CE6709">
            <w:pPr>
              <w:jc w:val="center"/>
            </w:pPr>
            <w:r w:rsidRPr="000D06E0">
              <w:rPr>
                <w:rFonts w:asciiTheme="minorHAnsi" w:hAnsiTheme="minorHAnsi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C440B" w:rsidRPr="00362A0E" w:rsidTr="00CE6709">
        <w:trPr>
          <w:trHeight w:val="432"/>
        </w:trPr>
        <w:tc>
          <w:tcPr>
            <w:tcW w:w="625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4320" w:type="dxa"/>
          </w:tcPr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Visibility Items  </w:t>
            </w:r>
          </w:p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 see attached Annex-1, Package-3:</w:t>
            </w:r>
          </w:p>
          <w:p w:rsidR="00AC440B" w:rsidRPr="002F35A8" w:rsidRDefault="00AC440B" w:rsidP="00CE670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PR-BGD-CB-21-182</w:t>
            </w:r>
          </w:p>
        </w:tc>
        <w:tc>
          <w:tcPr>
            <w:tcW w:w="900" w:type="dxa"/>
          </w:tcPr>
          <w:p w:rsidR="00AC440B" w:rsidRDefault="00AC440B" w:rsidP="00CE6709">
            <w:pPr>
              <w:jc w:val="center"/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AC440B" w:rsidRDefault="00AC440B" w:rsidP="00CE6709">
            <w:pPr>
              <w:jc w:val="center"/>
            </w:pPr>
            <w:r w:rsidRPr="000D06E0">
              <w:rPr>
                <w:rFonts w:asciiTheme="minorHAnsi" w:hAnsiTheme="minorHAnsi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C440B" w:rsidRPr="00362A0E" w:rsidTr="00CE6709">
        <w:trPr>
          <w:trHeight w:val="432"/>
        </w:trPr>
        <w:tc>
          <w:tcPr>
            <w:tcW w:w="625" w:type="dxa"/>
          </w:tcPr>
          <w:p w:rsidR="00AC440B" w:rsidRDefault="00AC440B" w:rsidP="00CE6709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4</w:t>
            </w:r>
          </w:p>
        </w:tc>
        <w:tc>
          <w:tcPr>
            <w:tcW w:w="4320" w:type="dxa"/>
          </w:tcPr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Visibility Items  </w:t>
            </w:r>
          </w:p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 see attached Annex-1, Package-4:</w:t>
            </w:r>
          </w:p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PR-BGD-CB-21-183</w:t>
            </w:r>
          </w:p>
        </w:tc>
        <w:tc>
          <w:tcPr>
            <w:tcW w:w="900" w:type="dxa"/>
          </w:tcPr>
          <w:p w:rsidR="00AC440B" w:rsidRPr="00EE719B" w:rsidRDefault="00AC440B" w:rsidP="00CE6709">
            <w:pPr>
              <w:jc w:val="center"/>
              <w:rPr>
                <w:rtl/>
              </w:rPr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AC440B" w:rsidRPr="000D06E0" w:rsidRDefault="00AC440B" w:rsidP="00CE6709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AC440B" w:rsidRPr="00362A0E" w:rsidRDefault="00AC440B" w:rsidP="00CE670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AC440B" w:rsidRPr="00362A0E" w:rsidRDefault="00AC440B" w:rsidP="00CE6709">
            <w:pPr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AC440B" w:rsidRPr="00362A0E" w:rsidRDefault="00AC440B" w:rsidP="00CE670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C440B" w:rsidRPr="00362A0E" w:rsidTr="00CE6709">
        <w:trPr>
          <w:trHeight w:val="233"/>
        </w:trPr>
        <w:tc>
          <w:tcPr>
            <w:tcW w:w="8815" w:type="dxa"/>
            <w:gridSpan w:val="6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 xml:space="preserve"> Total </w:t>
            </w:r>
            <w:r>
              <w:rPr>
                <w:rFonts w:asciiTheme="minorHAnsi" w:hAnsiTheme="minorHAnsi"/>
                <w:b/>
                <w:bCs/>
                <w:color w:val="000000"/>
              </w:rPr>
              <w:t>(BDT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>)</w:t>
            </w:r>
          </w:p>
        </w:tc>
        <w:tc>
          <w:tcPr>
            <w:tcW w:w="1980" w:type="dxa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C440B" w:rsidRPr="00362A0E" w:rsidTr="00CE6709">
        <w:trPr>
          <w:trHeight w:val="323"/>
        </w:trPr>
        <w:tc>
          <w:tcPr>
            <w:tcW w:w="8815" w:type="dxa"/>
            <w:gridSpan w:val="6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VAT (Please specify VAT %, If any)</w:t>
            </w:r>
          </w:p>
        </w:tc>
        <w:tc>
          <w:tcPr>
            <w:tcW w:w="198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C440B" w:rsidRPr="00362A0E" w:rsidTr="00CE6709">
        <w:trPr>
          <w:trHeight w:val="368"/>
        </w:trPr>
        <w:tc>
          <w:tcPr>
            <w:tcW w:w="8815" w:type="dxa"/>
            <w:gridSpan w:val="6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01742">
              <w:rPr>
                <w:rFonts w:asciiTheme="minorHAnsi" w:hAnsiTheme="minorHAnsi"/>
                <w:b/>
                <w:bCs/>
                <w:color w:val="000000"/>
              </w:rPr>
              <w:t>Transportation &amp; handling cost (if any)</w:t>
            </w:r>
          </w:p>
        </w:tc>
        <w:tc>
          <w:tcPr>
            <w:tcW w:w="198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C440B" w:rsidRPr="00362A0E" w:rsidTr="00CE6709">
        <w:trPr>
          <w:trHeight w:val="260"/>
        </w:trPr>
        <w:tc>
          <w:tcPr>
            <w:tcW w:w="8815" w:type="dxa"/>
            <w:gridSpan w:val="6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GRAND TOTAL (</w:t>
            </w:r>
            <w:r>
              <w:rPr>
                <w:rFonts w:asciiTheme="minorHAnsi" w:hAnsiTheme="minorHAnsi"/>
                <w:b/>
                <w:bCs/>
                <w:color w:val="000000"/>
              </w:rPr>
              <w:t>BDT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>)</w:t>
            </w:r>
          </w:p>
        </w:tc>
        <w:tc>
          <w:tcPr>
            <w:tcW w:w="198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</w:tbl>
    <w:p w:rsidR="00AC440B" w:rsidRPr="00362A0E" w:rsidRDefault="00AC440B" w:rsidP="00AC440B">
      <w:pPr>
        <w:rPr>
          <w:sz w:val="20"/>
          <w:szCs w:val="20"/>
        </w:rPr>
      </w:pPr>
    </w:p>
    <w:p w:rsidR="00AC440B" w:rsidRPr="00362A0E" w:rsidRDefault="00AC440B" w:rsidP="00AC440B">
      <w:pPr>
        <w:rPr>
          <w:sz w:val="20"/>
          <w:szCs w:val="20"/>
          <w:u w:val="single"/>
        </w:rPr>
      </w:pPr>
    </w:p>
    <w:p w:rsidR="00AC440B" w:rsidRDefault="00AC440B" w:rsidP="00AC440B">
      <w:pPr>
        <w:rPr>
          <w:sz w:val="20"/>
          <w:szCs w:val="20"/>
        </w:rPr>
      </w:pPr>
      <w:r w:rsidRPr="00362A0E">
        <w:rPr>
          <w:sz w:val="20"/>
          <w:szCs w:val="20"/>
        </w:rPr>
        <w:t>Signature of Supplier representative</w:t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  <w:t>Official Stamp of Supplier.</w:t>
      </w:r>
    </w:p>
    <w:p w:rsidR="00AC440B" w:rsidRDefault="00AC440B" w:rsidP="00AC440B">
      <w:pPr>
        <w:rPr>
          <w:sz w:val="20"/>
          <w:szCs w:val="20"/>
        </w:rPr>
      </w:pPr>
    </w:p>
    <w:p w:rsidR="00AC440B" w:rsidRDefault="00AC440B" w:rsidP="00AC440B">
      <w:pPr>
        <w:rPr>
          <w:sz w:val="20"/>
          <w:szCs w:val="20"/>
        </w:rPr>
      </w:pPr>
    </w:p>
    <w:p w:rsidR="00AC440B" w:rsidRDefault="00AC440B" w:rsidP="00AC440B">
      <w:pPr>
        <w:rPr>
          <w:sz w:val="20"/>
          <w:szCs w:val="20"/>
        </w:rPr>
      </w:pPr>
    </w:p>
    <w:p w:rsidR="00AC440B" w:rsidRDefault="00AC440B" w:rsidP="00AC440B">
      <w:pPr>
        <w:rPr>
          <w:sz w:val="20"/>
          <w:szCs w:val="20"/>
        </w:rPr>
      </w:pPr>
    </w:p>
    <w:p w:rsidR="00AC440B" w:rsidRDefault="00AC440B" w:rsidP="00AC440B">
      <w:pPr>
        <w:rPr>
          <w:sz w:val="20"/>
          <w:szCs w:val="20"/>
        </w:rPr>
      </w:pPr>
    </w:p>
    <w:p w:rsidR="00AC440B" w:rsidRDefault="00AC440B" w:rsidP="00AC440B">
      <w:pPr>
        <w:rPr>
          <w:sz w:val="20"/>
          <w:szCs w:val="20"/>
        </w:rPr>
      </w:pPr>
    </w:p>
    <w:p w:rsidR="00AC440B" w:rsidRDefault="00AC440B" w:rsidP="00AC440B">
      <w:pPr>
        <w:rPr>
          <w:sz w:val="20"/>
          <w:szCs w:val="20"/>
        </w:rPr>
      </w:pPr>
    </w:p>
    <w:p w:rsidR="00AC440B" w:rsidRDefault="00AC440B" w:rsidP="00AC440B">
      <w:pPr>
        <w:rPr>
          <w:sz w:val="20"/>
          <w:szCs w:val="20"/>
        </w:rPr>
      </w:pPr>
    </w:p>
    <w:p w:rsidR="00AC440B" w:rsidRDefault="00AC440B" w:rsidP="00AC440B">
      <w:pPr>
        <w:rPr>
          <w:sz w:val="20"/>
          <w:szCs w:val="20"/>
        </w:rPr>
      </w:pPr>
    </w:p>
    <w:p w:rsidR="00AC440B" w:rsidRDefault="00AC440B" w:rsidP="00AC440B">
      <w:pPr>
        <w:rPr>
          <w:sz w:val="20"/>
          <w:szCs w:val="20"/>
        </w:rPr>
      </w:pPr>
    </w:p>
    <w:p w:rsidR="00AC440B" w:rsidRDefault="00AC440B" w:rsidP="00AC440B">
      <w:pPr>
        <w:rPr>
          <w:sz w:val="20"/>
          <w:szCs w:val="20"/>
        </w:rPr>
      </w:pPr>
    </w:p>
    <w:p w:rsidR="00AC440B" w:rsidRPr="00362A0E" w:rsidRDefault="00AC440B" w:rsidP="00AC440B">
      <w:pPr>
        <w:rPr>
          <w:sz w:val="20"/>
          <w:szCs w:val="20"/>
        </w:rPr>
      </w:pPr>
    </w:p>
    <w:p w:rsidR="00201742" w:rsidRDefault="00201742" w:rsidP="00362A0E">
      <w:pPr>
        <w:rPr>
          <w:sz w:val="20"/>
          <w:szCs w:val="20"/>
        </w:rPr>
      </w:pPr>
    </w:p>
    <w:tbl>
      <w:tblPr>
        <w:tblStyle w:val="TableGrid"/>
        <w:tblW w:w="10795" w:type="dxa"/>
        <w:tblLayout w:type="fixed"/>
        <w:tblLook w:val="04A0" w:firstRow="1" w:lastRow="0" w:firstColumn="1" w:lastColumn="0" w:noHBand="0" w:noVBand="1"/>
      </w:tblPr>
      <w:tblGrid>
        <w:gridCol w:w="625"/>
        <w:gridCol w:w="4320"/>
        <w:gridCol w:w="900"/>
        <w:gridCol w:w="720"/>
        <w:gridCol w:w="990"/>
        <w:gridCol w:w="1260"/>
        <w:gridCol w:w="1980"/>
      </w:tblGrid>
      <w:tr w:rsidR="00AC440B" w:rsidRPr="00362A0E" w:rsidTr="00CE6709">
        <w:trPr>
          <w:trHeight w:val="1165"/>
        </w:trPr>
        <w:tc>
          <w:tcPr>
            <w:tcW w:w="10795" w:type="dxa"/>
            <w:gridSpan w:val="7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lastRenderedPageBreak/>
              <w:t>Annex C</w:t>
            </w:r>
            <w:r w:rsidRPr="00362A0E">
              <w:rPr>
                <w:rFonts w:asciiTheme="minorHAnsi" w:hAnsiTheme="minorHAnsi"/>
                <w:b/>
                <w:bCs/>
                <w:sz w:val="24"/>
                <w:szCs w:val="24"/>
              </w:rPr>
              <w:t>- SPECIFICATION AND BID SHEET</w:t>
            </w:r>
          </w:p>
          <w:p w:rsidR="00AC440B" w:rsidRDefault="00AC440B" w:rsidP="00CE6709">
            <w:pPr>
              <w:tabs>
                <w:tab w:val="left" w:pos="570"/>
                <w:tab w:val="left" w:pos="645"/>
                <w:tab w:val="left" w:pos="855"/>
                <w:tab w:val="left" w:pos="1200"/>
                <w:tab w:val="left" w:pos="1545"/>
                <w:tab w:val="left" w:pos="4065"/>
                <w:tab w:val="left" w:pos="5119"/>
                <w:tab w:val="center" w:pos="6999"/>
              </w:tabs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137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ab/>
            </w:r>
            <w:r w:rsidRPr="00362A0E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RFQ NUMBER: 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RFQ-BGD-CB-21-</w:t>
            </w:r>
          </w:p>
          <w:p w:rsidR="00AC440B" w:rsidRDefault="00AC440B" w:rsidP="00CE6709">
            <w:pPr>
              <w:autoSpaceDE w:val="0"/>
              <w:autoSpaceDN w:val="0"/>
              <w:adjustRightInd w:val="0"/>
              <w:jc w:val="center"/>
              <w:rPr>
                <w:rStyle w:val="Input"/>
                <w:rFonts w:asciiTheme="minorHAnsi" w:hAnsiTheme="minorHAnsi"/>
              </w:rPr>
            </w:pPr>
            <w:r>
              <w:rPr>
                <w:rStyle w:val="Input"/>
                <w:rFonts w:asciiTheme="minorHAnsi" w:hAnsiTheme="minorHAnsi"/>
              </w:rPr>
              <w:t>PR-BGD-CB-21-184 &amp; 171</w:t>
            </w:r>
          </w:p>
          <w:p w:rsidR="00AC440B" w:rsidRPr="00362A0E" w:rsidRDefault="00AC440B" w:rsidP="00CE6709">
            <w:pPr>
              <w:autoSpaceDE w:val="0"/>
              <w:autoSpaceDN w:val="0"/>
              <w:adjustRightInd w:val="0"/>
              <w:rPr>
                <w:rFonts w:asciiTheme="minorHAnsi" w:hAnsiTheme="minorHAnsi" w:cstheme="minorBidi"/>
              </w:rPr>
            </w:pPr>
          </w:p>
        </w:tc>
      </w:tr>
      <w:tr w:rsidR="00AC440B" w:rsidRPr="00362A0E" w:rsidTr="00CE6709">
        <w:tc>
          <w:tcPr>
            <w:tcW w:w="625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Item No</w:t>
            </w:r>
          </w:p>
        </w:tc>
        <w:tc>
          <w:tcPr>
            <w:tcW w:w="4320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Item Description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Unit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Quantity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/>
                <w:b/>
                <w:bCs/>
                <w:color w:val="000000"/>
              </w:rPr>
              <w:t>Delivery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 xml:space="preserve"> Time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Unit Cost</w:t>
            </w:r>
          </w:p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(</w:t>
            </w:r>
            <w:r>
              <w:rPr>
                <w:rFonts w:asciiTheme="minorHAnsi" w:hAnsiTheme="minorHAnsi"/>
                <w:b/>
                <w:bCs/>
                <w:color w:val="000000"/>
              </w:rPr>
              <w:t>BDT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>)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Total Cost</w:t>
            </w:r>
          </w:p>
          <w:p w:rsidR="00AC440B" w:rsidRPr="00362A0E" w:rsidRDefault="00AC440B" w:rsidP="00CE6709">
            <w:pPr>
              <w:bidi w:val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(</w:t>
            </w:r>
            <w:r>
              <w:rPr>
                <w:rFonts w:asciiTheme="minorHAnsi" w:hAnsiTheme="minorHAnsi"/>
                <w:b/>
                <w:bCs/>
                <w:color w:val="000000"/>
              </w:rPr>
              <w:t>BDT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>)</w:t>
            </w:r>
          </w:p>
        </w:tc>
      </w:tr>
      <w:tr w:rsidR="00AC440B" w:rsidRPr="00362A0E" w:rsidTr="00CE6709">
        <w:trPr>
          <w:trHeight w:val="432"/>
        </w:trPr>
        <w:tc>
          <w:tcPr>
            <w:tcW w:w="625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4320" w:type="dxa"/>
          </w:tcPr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Printing Items  </w:t>
            </w:r>
          </w:p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 see attached Annex-1, Package-1:</w:t>
            </w:r>
          </w:p>
          <w:p w:rsidR="00AC440B" w:rsidRPr="00B571D3" w:rsidRDefault="00AC440B" w:rsidP="00CE670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PR-BGD-CB-21-184</w:t>
            </w:r>
          </w:p>
        </w:tc>
        <w:tc>
          <w:tcPr>
            <w:tcW w:w="900" w:type="dxa"/>
          </w:tcPr>
          <w:p w:rsidR="00AC440B" w:rsidRDefault="00AC440B" w:rsidP="00CE6709">
            <w:pPr>
              <w:jc w:val="center"/>
            </w:pPr>
            <w:r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C440B" w:rsidRPr="00362A0E" w:rsidTr="00CE6709">
        <w:trPr>
          <w:trHeight w:val="432"/>
        </w:trPr>
        <w:tc>
          <w:tcPr>
            <w:tcW w:w="625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>
              <w:rPr>
                <w:rFonts w:asciiTheme="minorHAnsi" w:hAnsiTheme="minorHAnsi" w:hint="cs"/>
                <w:b/>
                <w:bCs/>
                <w:color w:val="000000"/>
                <w:rtl/>
              </w:rPr>
              <w:t>2</w:t>
            </w:r>
          </w:p>
        </w:tc>
        <w:tc>
          <w:tcPr>
            <w:tcW w:w="4320" w:type="dxa"/>
          </w:tcPr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Printing Items  </w:t>
            </w:r>
          </w:p>
          <w:p w:rsidR="00AC440B" w:rsidRDefault="00AC440B" w:rsidP="00CE6709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Please see attached Annex-1, Package-2:</w:t>
            </w:r>
          </w:p>
          <w:p w:rsidR="00AC440B" w:rsidRPr="002F35A8" w:rsidRDefault="00AC440B" w:rsidP="00CE670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PR-BGD-CB-21-171</w:t>
            </w:r>
          </w:p>
        </w:tc>
        <w:tc>
          <w:tcPr>
            <w:tcW w:w="900" w:type="dxa"/>
          </w:tcPr>
          <w:p w:rsidR="00AC440B" w:rsidRDefault="00AC440B" w:rsidP="00CE6709">
            <w:pPr>
              <w:jc w:val="center"/>
            </w:pPr>
            <w:r w:rsidRPr="00EE719B">
              <w:rPr>
                <w:rFonts w:hint="cs"/>
                <w:rtl/>
              </w:rPr>
              <w:t>Package</w:t>
            </w:r>
          </w:p>
        </w:tc>
        <w:tc>
          <w:tcPr>
            <w:tcW w:w="720" w:type="dxa"/>
          </w:tcPr>
          <w:p w:rsidR="00AC440B" w:rsidRDefault="00AC440B" w:rsidP="00CE6709">
            <w:pPr>
              <w:jc w:val="center"/>
            </w:pPr>
            <w:r w:rsidRPr="000D06E0">
              <w:rPr>
                <w:rFonts w:asciiTheme="minorHAnsi" w:hAnsiTheme="minorHAnsi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99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98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C440B" w:rsidRPr="00362A0E" w:rsidTr="00CE6709">
        <w:trPr>
          <w:trHeight w:val="233"/>
        </w:trPr>
        <w:tc>
          <w:tcPr>
            <w:tcW w:w="8815" w:type="dxa"/>
            <w:gridSpan w:val="6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 xml:space="preserve"> Total </w:t>
            </w:r>
            <w:r>
              <w:rPr>
                <w:rFonts w:asciiTheme="minorHAnsi" w:hAnsiTheme="minorHAnsi"/>
                <w:b/>
                <w:bCs/>
                <w:color w:val="000000"/>
              </w:rPr>
              <w:t>(BDT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>)</w:t>
            </w:r>
          </w:p>
        </w:tc>
        <w:tc>
          <w:tcPr>
            <w:tcW w:w="1980" w:type="dxa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C440B" w:rsidRPr="00362A0E" w:rsidTr="00CE6709">
        <w:trPr>
          <w:trHeight w:val="323"/>
        </w:trPr>
        <w:tc>
          <w:tcPr>
            <w:tcW w:w="8815" w:type="dxa"/>
            <w:gridSpan w:val="6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VAT (Please specify VAT %, If any)</w:t>
            </w:r>
          </w:p>
        </w:tc>
        <w:tc>
          <w:tcPr>
            <w:tcW w:w="198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C440B" w:rsidRPr="00362A0E" w:rsidTr="00CE6709">
        <w:trPr>
          <w:trHeight w:val="368"/>
        </w:trPr>
        <w:tc>
          <w:tcPr>
            <w:tcW w:w="8815" w:type="dxa"/>
            <w:gridSpan w:val="6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01742">
              <w:rPr>
                <w:rFonts w:asciiTheme="minorHAnsi" w:hAnsiTheme="minorHAnsi"/>
                <w:b/>
                <w:bCs/>
                <w:color w:val="000000"/>
              </w:rPr>
              <w:t>Transportation &amp; handling cost (if any)</w:t>
            </w:r>
          </w:p>
        </w:tc>
        <w:tc>
          <w:tcPr>
            <w:tcW w:w="198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C440B" w:rsidRPr="00362A0E" w:rsidTr="00CE6709">
        <w:trPr>
          <w:trHeight w:val="260"/>
        </w:trPr>
        <w:tc>
          <w:tcPr>
            <w:tcW w:w="8815" w:type="dxa"/>
            <w:gridSpan w:val="6"/>
          </w:tcPr>
          <w:p w:rsidR="00AC440B" w:rsidRPr="00362A0E" w:rsidRDefault="00AC440B" w:rsidP="00CE6709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362A0E">
              <w:rPr>
                <w:rFonts w:asciiTheme="minorHAnsi" w:hAnsiTheme="minorHAnsi"/>
                <w:b/>
                <w:bCs/>
                <w:color w:val="000000"/>
              </w:rPr>
              <w:t>GRAND TOTAL (</w:t>
            </w:r>
            <w:r>
              <w:rPr>
                <w:rFonts w:asciiTheme="minorHAnsi" w:hAnsiTheme="minorHAnsi"/>
                <w:b/>
                <w:bCs/>
                <w:color w:val="000000"/>
              </w:rPr>
              <w:t>BDT</w:t>
            </w:r>
            <w:r w:rsidRPr="00362A0E">
              <w:rPr>
                <w:rFonts w:asciiTheme="minorHAnsi" w:hAnsiTheme="minorHAnsi"/>
                <w:b/>
                <w:bCs/>
                <w:color w:val="000000"/>
              </w:rPr>
              <w:t>)</w:t>
            </w:r>
          </w:p>
        </w:tc>
        <w:tc>
          <w:tcPr>
            <w:tcW w:w="1980" w:type="dxa"/>
          </w:tcPr>
          <w:p w:rsidR="00AC440B" w:rsidRPr="00362A0E" w:rsidRDefault="00AC440B" w:rsidP="00CE6709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</w:tbl>
    <w:p w:rsidR="00AC440B" w:rsidRPr="00362A0E" w:rsidRDefault="00AC440B" w:rsidP="00AC440B">
      <w:pPr>
        <w:rPr>
          <w:sz w:val="20"/>
          <w:szCs w:val="20"/>
        </w:rPr>
      </w:pPr>
    </w:p>
    <w:p w:rsidR="00AC440B" w:rsidRPr="00362A0E" w:rsidRDefault="00AC440B" w:rsidP="00AC440B">
      <w:pPr>
        <w:rPr>
          <w:sz w:val="20"/>
          <w:szCs w:val="20"/>
          <w:u w:val="single"/>
        </w:rPr>
      </w:pPr>
    </w:p>
    <w:p w:rsidR="00AC440B" w:rsidRDefault="00AC440B" w:rsidP="00AC440B">
      <w:pPr>
        <w:rPr>
          <w:sz w:val="20"/>
          <w:szCs w:val="20"/>
        </w:rPr>
      </w:pPr>
      <w:r w:rsidRPr="00362A0E">
        <w:rPr>
          <w:sz w:val="20"/>
          <w:szCs w:val="20"/>
        </w:rPr>
        <w:t>Signature of Supplier representative</w:t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</w:r>
      <w:r w:rsidRPr="00362A0E">
        <w:rPr>
          <w:sz w:val="20"/>
          <w:szCs w:val="20"/>
        </w:rPr>
        <w:tab/>
        <w:t>Official Stamp of Supplier.</w:t>
      </w:r>
    </w:p>
    <w:p w:rsidR="00201742" w:rsidRPr="00362A0E" w:rsidRDefault="00201742" w:rsidP="00362A0E">
      <w:pPr>
        <w:rPr>
          <w:sz w:val="20"/>
          <w:szCs w:val="20"/>
        </w:rPr>
      </w:pPr>
    </w:p>
    <w:sectPr w:rsidR="00201742" w:rsidRPr="00362A0E" w:rsidSect="00B30E7A">
      <w:pgSz w:w="12240" w:h="15840"/>
      <w:pgMar w:top="634" w:right="720" w:bottom="907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3F37"/>
    <w:multiLevelType w:val="multilevel"/>
    <w:tmpl w:val="C86425A8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013445DB"/>
    <w:multiLevelType w:val="hybridMultilevel"/>
    <w:tmpl w:val="4F085752"/>
    <w:lvl w:ilvl="0" w:tplc="B3A431F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" w15:restartNumberingAfterBreak="0">
    <w:nsid w:val="014154E4"/>
    <w:multiLevelType w:val="hybridMultilevel"/>
    <w:tmpl w:val="070470B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3521D59"/>
    <w:multiLevelType w:val="hybridMultilevel"/>
    <w:tmpl w:val="379603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F7215"/>
    <w:multiLevelType w:val="hybridMultilevel"/>
    <w:tmpl w:val="EAF44434"/>
    <w:lvl w:ilvl="0" w:tplc="E3386862">
      <w:start w:val="10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ascii="Courier New" w:hAnsi="Courier New" w:cs="Courier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7A226A"/>
    <w:multiLevelType w:val="hybridMultilevel"/>
    <w:tmpl w:val="D39475B0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022A92"/>
    <w:multiLevelType w:val="hybridMultilevel"/>
    <w:tmpl w:val="7F80CE7A"/>
    <w:lvl w:ilvl="0" w:tplc="04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5204D35C">
      <w:start w:val="3"/>
      <w:numFmt w:val="decimal"/>
      <w:lvlText w:val="%2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single"/>
      </w:rPr>
    </w:lvl>
    <w:lvl w:ilvl="2" w:tplc="DECCE2D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7A816B6"/>
    <w:multiLevelType w:val="hybridMultilevel"/>
    <w:tmpl w:val="04CC714A"/>
    <w:lvl w:ilvl="0" w:tplc="500C7592">
      <w:start w:val="10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52538"/>
    <w:multiLevelType w:val="hybridMultilevel"/>
    <w:tmpl w:val="198A16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B3450"/>
    <w:multiLevelType w:val="hybridMultilevel"/>
    <w:tmpl w:val="2A684C0E"/>
    <w:lvl w:ilvl="0" w:tplc="04090005">
      <w:start w:val="1"/>
      <w:numFmt w:val="bullet"/>
      <w:lvlText w:val=""/>
      <w:lvlJc w:val="left"/>
      <w:pPr>
        <w:tabs>
          <w:tab w:val="num" w:pos="730"/>
        </w:tabs>
        <w:ind w:left="7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0" w15:restartNumberingAfterBreak="0">
    <w:nsid w:val="31C52268"/>
    <w:multiLevelType w:val="hybridMultilevel"/>
    <w:tmpl w:val="5DAADA1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840288"/>
    <w:multiLevelType w:val="hybridMultilevel"/>
    <w:tmpl w:val="8744C72C"/>
    <w:lvl w:ilvl="0" w:tplc="04090005">
      <w:start w:val="1"/>
      <w:numFmt w:val="bullet"/>
      <w:lvlText w:val=""/>
      <w:lvlJc w:val="left"/>
      <w:pPr>
        <w:tabs>
          <w:tab w:val="num" w:pos="730"/>
        </w:tabs>
        <w:ind w:left="7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2" w15:restartNumberingAfterBreak="0">
    <w:nsid w:val="4855273B"/>
    <w:multiLevelType w:val="hybridMultilevel"/>
    <w:tmpl w:val="9718E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033FB"/>
    <w:multiLevelType w:val="hybridMultilevel"/>
    <w:tmpl w:val="1E3675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F6BEB"/>
    <w:multiLevelType w:val="hybridMultilevel"/>
    <w:tmpl w:val="29761664"/>
    <w:lvl w:ilvl="0" w:tplc="40A8B7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900810"/>
    <w:multiLevelType w:val="hybridMultilevel"/>
    <w:tmpl w:val="50566EF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BE6924"/>
    <w:multiLevelType w:val="hybridMultilevel"/>
    <w:tmpl w:val="B68468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0C6BD6"/>
    <w:multiLevelType w:val="multilevel"/>
    <w:tmpl w:val="6F0691C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18" w15:restartNumberingAfterBreak="0">
    <w:nsid w:val="55600438"/>
    <w:multiLevelType w:val="hybridMultilevel"/>
    <w:tmpl w:val="C944EFDE"/>
    <w:lvl w:ilvl="0" w:tplc="B5E6E6A4">
      <w:start w:val="10"/>
      <w:numFmt w:val="decimal"/>
      <w:lvlText w:val="%1)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D0DEC"/>
    <w:multiLevelType w:val="hybridMultilevel"/>
    <w:tmpl w:val="8E6414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9549F"/>
    <w:multiLevelType w:val="hybridMultilevel"/>
    <w:tmpl w:val="43B84416"/>
    <w:lvl w:ilvl="0" w:tplc="04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07946AC"/>
    <w:multiLevelType w:val="multilevel"/>
    <w:tmpl w:val="27544F5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6589025D"/>
    <w:multiLevelType w:val="hybridMultilevel"/>
    <w:tmpl w:val="96281826"/>
    <w:lvl w:ilvl="0" w:tplc="E5FC98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C45A9B"/>
    <w:multiLevelType w:val="hybridMultilevel"/>
    <w:tmpl w:val="8C4CBA92"/>
    <w:lvl w:ilvl="0" w:tplc="04090005">
      <w:start w:val="1"/>
      <w:numFmt w:val="bullet"/>
      <w:lvlText w:val=""/>
      <w:lvlJc w:val="left"/>
      <w:pPr>
        <w:tabs>
          <w:tab w:val="num" w:pos="730"/>
        </w:tabs>
        <w:ind w:left="7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24" w15:restartNumberingAfterBreak="0">
    <w:nsid w:val="6D01191C"/>
    <w:multiLevelType w:val="hybridMultilevel"/>
    <w:tmpl w:val="F38254B6"/>
    <w:lvl w:ilvl="0" w:tplc="04090005">
      <w:start w:val="1"/>
      <w:numFmt w:val="bullet"/>
      <w:lvlText w:val=""/>
      <w:lvlJc w:val="left"/>
      <w:pPr>
        <w:tabs>
          <w:tab w:val="num" w:pos="730"/>
        </w:tabs>
        <w:ind w:left="7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25" w15:restartNumberingAfterBreak="0">
    <w:nsid w:val="6E6F6A13"/>
    <w:multiLevelType w:val="hybridMultilevel"/>
    <w:tmpl w:val="C41E31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33DE4"/>
    <w:multiLevelType w:val="hybridMultilevel"/>
    <w:tmpl w:val="45E8530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A0903"/>
    <w:multiLevelType w:val="hybridMultilevel"/>
    <w:tmpl w:val="C4FEECD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5204D35C">
      <w:start w:val="3"/>
      <w:numFmt w:val="decimal"/>
      <w:lvlText w:val="%2"/>
      <w:lvlJc w:val="left"/>
      <w:pPr>
        <w:tabs>
          <w:tab w:val="num" w:pos="1800"/>
        </w:tabs>
        <w:ind w:left="1800" w:hanging="720"/>
      </w:pPr>
      <w:rPr>
        <w:rFonts w:hint="default"/>
        <w:u w:val="singl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E13E64"/>
    <w:multiLevelType w:val="hybridMultilevel"/>
    <w:tmpl w:val="2B0001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21C0B"/>
    <w:multiLevelType w:val="hybridMultilevel"/>
    <w:tmpl w:val="2DF09C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5F5D02"/>
    <w:multiLevelType w:val="hybridMultilevel"/>
    <w:tmpl w:val="D4204CE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0A4521"/>
    <w:multiLevelType w:val="hybridMultilevel"/>
    <w:tmpl w:val="8D3813A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7"/>
  </w:num>
  <w:num w:numId="5">
    <w:abstractNumId w:val="28"/>
  </w:num>
  <w:num w:numId="6">
    <w:abstractNumId w:val="30"/>
  </w:num>
  <w:num w:numId="7">
    <w:abstractNumId w:val="26"/>
  </w:num>
  <w:num w:numId="8">
    <w:abstractNumId w:val="10"/>
  </w:num>
  <w:num w:numId="9">
    <w:abstractNumId w:val="23"/>
  </w:num>
  <w:num w:numId="10">
    <w:abstractNumId w:val="24"/>
  </w:num>
  <w:num w:numId="11">
    <w:abstractNumId w:val="9"/>
  </w:num>
  <w:num w:numId="12">
    <w:abstractNumId w:val="31"/>
  </w:num>
  <w:num w:numId="13">
    <w:abstractNumId w:val="11"/>
  </w:num>
  <w:num w:numId="14">
    <w:abstractNumId w:val="22"/>
  </w:num>
  <w:num w:numId="15">
    <w:abstractNumId w:val="1"/>
  </w:num>
  <w:num w:numId="16">
    <w:abstractNumId w:val="17"/>
  </w:num>
  <w:num w:numId="17">
    <w:abstractNumId w:val="20"/>
  </w:num>
  <w:num w:numId="18">
    <w:abstractNumId w:val="6"/>
  </w:num>
  <w:num w:numId="19">
    <w:abstractNumId w:val="2"/>
  </w:num>
  <w:num w:numId="20">
    <w:abstractNumId w:val="25"/>
  </w:num>
  <w:num w:numId="21">
    <w:abstractNumId w:val="5"/>
  </w:num>
  <w:num w:numId="22">
    <w:abstractNumId w:val="21"/>
  </w:num>
  <w:num w:numId="23">
    <w:abstractNumId w:val="0"/>
  </w:num>
  <w:num w:numId="24">
    <w:abstractNumId w:val="27"/>
  </w:num>
  <w:num w:numId="25">
    <w:abstractNumId w:val="13"/>
  </w:num>
  <w:num w:numId="26">
    <w:abstractNumId w:val="16"/>
  </w:num>
  <w:num w:numId="27">
    <w:abstractNumId w:val="29"/>
  </w:num>
  <w:num w:numId="28">
    <w:abstractNumId w:val="19"/>
  </w:num>
  <w:num w:numId="29">
    <w:abstractNumId w:val="3"/>
  </w:num>
  <w:num w:numId="30">
    <w:abstractNumId w:val="8"/>
  </w:num>
  <w:num w:numId="31">
    <w:abstractNumId w:val="15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9F2"/>
    <w:rsid w:val="000004FE"/>
    <w:rsid w:val="00000888"/>
    <w:rsid w:val="00005E8A"/>
    <w:rsid w:val="00011796"/>
    <w:rsid w:val="00017399"/>
    <w:rsid w:val="00021C4E"/>
    <w:rsid w:val="00024AFD"/>
    <w:rsid w:val="00027D5E"/>
    <w:rsid w:val="00037324"/>
    <w:rsid w:val="0004252C"/>
    <w:rsid w:val="000443C2"/>
    <w:rsid w:val="00045904"/>
    <w:rsid w:val="000473B4"/>
    <w:rsid w:val="00064582"/>
    <w:rsid w:val="00067A79"/>
    <w:rsid w:val="00070C26"/>
    <w:rsid w:val="00074E5C"/>
    <w:rsid w:val="00080DC4"/>
    <w:rsid w:val="00083277"/>
    <w:rsid w:val="00085A18"/>
    <w:rsid w:val="0009036D"/>
    <w:rsid w:val="00095146"/>
    <w:rsid w:val="000A7BA9"/>
    <w:rsid w:val="000B28CC"/>
    <w:rsid w:val="000C4548"/>
    <w:rsid w:val="000C5D2D"/>
    <w:rsid w:val="000E10AA"/>
    <w:rsid w:val="000E2E29"/>
    <w:rsid w:val="000E3785"/>
    <w:rsid w:val="000E4296"/>
    <w:rsid w:val="000F4F2C"/>
    <w:rsid w:val="000F5927"/>
    <w:rsid w:val="00105F4F"/>
    <w:rsid w:val="0011184C"/>
    <w:rsid w:val="0011486A"/>
    <w:rsid w:val="001232FF"/>
    <w:rsid w:val="001238AB"/>
    <w:rsid w:val="001251B4"/>
    <w:rsid w:val="001261CF"/>
    <w:rsid w:val="00134664"/>
    <w:rsid w:val="001346F7"/>
    <w:rsid w:val="00143C65"/>
    <w:rsid w:val="00151FB1"/>
    <w:rsid w:val="00157A12"/>
    <w:rsid w:val="00177E71"/>
    <w:rsid w:val="00185040"/>
    <w:rsid w:val="0018714D"/>
    <w:rsid w:val="001905D7"/>
    <w:rsid w:val="00191181"/>
    <w:rsid w:val="001A21C6"/>
    <w:rsid w:val="001A5BF6"/>
    <w:rsid w:val="001A79C0"/>
    <w:rsid w:val="001B1E8F"/>
    <w:rsid w:val="001B7825"/>
    <w:rsid w:val="001C1E74"/>
    <w:rsid w:val="001C4C06"/>
    <w:rsid w:val="001D158A"/>
    <w:rsid w:val="001D168E"/>
    <w:rsid w:val="001D5BC5"/>
    <w:rsid w:val="001E1063"/>
    <w:rsid w:val="001E47C6"/>
    <w:rsid w:val="001E4A86"/>
    <w:rsid w:val="001E67D0"/>
    <w:rsid w:val="001F24AE"/>
    <w:rsid w:val="001F5472"/>
    <w:rsid w:val="001F75ED"/>
    <w:rsid w:val="00201742"/>
    <w:rsid w:val="0020442A"/>
    <w:rsid w:val="00223ED0"/>
    <w:rsid w:val="002270A2"/>
    <w:rsid w:val="00240E7E"/>
    <w:rsid w:val="00241518"/>
    <w:rsid w:val="00255758"/>
    <w:rsid w:val="002826B1"/>
    <w:rsid w:val="00282BBD"/>
    <w:rsid w:val="00286984"/>
    <w:rsid w:val="00286BF3"/>
    <w:rsid w:val="00291947"/>
    <w:rsid w:val="002922A2"/>
    <w:rsid w:val="00292CF4"/>
    <w:rsid w:val="00294B12"/>
    <w:rsid w:val="00295550"/>
    <w:rsid w:val="00297945"/>
    <w:rsid w:val="002B1758"/>
    <w:rsid w:val="002B3558"/>
    <w:rsid w:val="002B6490"/>
    <w:rsid w:val="002C12C7"/>
    <w:rsid w:val="002C7945"/>
    <w:rsid w:val="002D06F0"/>
    <w:rsid w:val="002D3872"/>
    <w:rsid w:val="002D6665"/>
    <w:rsid w:val="002D6951"/>
    <w:rsid w:val="002D708D"/>
    <w:rsid w:val="002E039C"/>
    <w:rsid w:val="002E5A95"/>
    <w:rsid w:val="002F35A8"/>
    <w:rsid w:val="002F6EDC"/>
    <w:rsid w:val="00302208"/>
    <w:rsid w:val="00306BDD"/>
    <w:rsid w:val="00316FEF"/>
    <w:rsid w:val="00321E42"/>
    <w:rsid w:val="003442E9"/>
    <w:rsid w:val="00344ADE"/>
    <w:rsid w:val="00355BD4"/>
    <w:rsid w:val="003600D6"/>
    <w:rsid w:val="00362A0E"/>
    <w:rsid w:val="00373993"/>
    <w:rsid w:val="00386504"/>
    <w:rsid w:val="00392E20"/>
    <w:rsid w:val="00395D64"/>
    <w:rsid w:val="003964C9"/>
    <w:rsid w:val="003979F4"/>
    <w:rsid w:val="003A0AE6"/>
    <w:rsid w:val="003A19DE"/>
    <w:rsid w:val="003B147B"/>
    <w:rsid w:val="003C236F"/>
    <w:rsid w:val="003E1F67"/>
    <w:rsid w:val="003E7D66"/>
    <w:rsid w:val="003F30AC"/>
    <w:rsid w:val="003F5F9D"/>
    <w:rsid w:val="004005D9"/>
    <w:rsid w:val="00405D3C"/>
    <w:rsid w:val="00406C68"/>
    <w:rsid w:val="00411512"/>
    <w:rsid w:val="00421BBA"/>
    <w:rsid w:val="0042257F"/>
    <w:rsid w:val="00425BF7"/>
    <w:rsid w:val="0042700B"/>
    <w:rsid w:val="0043358F"/>
    <w:rsid w:val="00435B8F"/>
    <w:rsid w:val="00442831"/>
    <w:rsid w:val="00444F14"/>
    <w:rsid w:val="00444F95"/>
    <w:rsid w:val="004453CA"/>
    <w:rsid w:val="004543F4"/>
    <w:rsid w:val="00460209"/>
    <w:rsid w:val="00462168"/>
    <w:rsid w:val="00466339"/>
    <w:rsid w:val="0046689E"/>
    <w:rsid w:val="00473202"/>
    <w:rsid w:val="00482185"/>
    <w:rsid w:val="00486614"/>
    <w:rsid w:val="0048718A"/>
    <w:rsid w:val="00493B15"/>
    <w:rsid w:val="004B60C4"/>
    <w:rsid w:val="004B69BB"/>
    <w:rsid w:val="004B7A6E"/>
    <w:rsid w:val="004C5B6E"/>
    <w:rsid w:val="004D0D98"/>
    <w:rsid w:val="004D59E0"/>
    <w:rsid w:val="004E0B71"/>
    <w:rsid w:val="004E4B54"/>
    <w:rsid w:val="004E60F6"/>
    <w:rsid w:val="004E779E"/>
    <w:rsid w:val="004F5D1B"/>
    <w:rsid w:val="005041D9"/>
    <w:rsid w:val="0051063F"/>
    <w:rsid w:val="00512EE5"/>
    <w:rsid w:val="00513308"/>
    <w:rsid w:val="00513F73"/>
    <w:rsid w:val="005140E9"/>
    <w:rsid w:val="00516B2C"/>
    <w:rsid w:val="005274C6"/>
    <w:rsid w:val="00532369"/>
    <w:rsid w:val="00532A06"/>
    <w:rsid w:val="005335E3"/>
    <w:rsid w:val="0053387B"/>
    <w:rsid w:val="00535A69"/>
    <w:rsid w:val="005467F2"/>
    <w:rsid w:val="0056192A"/>
    <w:rsid w:val="00567EF9"/>
    <w:rsid w:val="005718C8"/>
    <w:rsid w:val="00573ECE"/>
    <w:rsid w:val="0057703E"/>
    <w:rsid w:val="0059002D"/>
    <w:rsid w:val="00591E03"/>
    <w:rsid w:val="00595359"/>
    <w:rsid w:val="00597CF4"/>
    <w:rsid w:val="005A1B3F"/>
    <w:rsid w:val="005C31A4"/>
    <w:rsid w:val="005D31AD"/>
    <w:rsid w:val="005D3D46"/>
    <w:rsid w:val="005D3E57"/>
    <w:rsid w:val="005D6383"/>
    <w:rsid w:val="005E142D"/>
    <w:rsid w:val="005E4020"/>
    <w:rsid w:val="005E613C"/>
    <w:rsid w:val="005E62AF"/>
    <w:rsid w:val="005F7F27"/>
    <w:rsid w:val="0060433F"/>
    <w:rsid w:val="006116CF"/>
    <w:rsid w:val="0061483E"/>
    <w:rsid w:val="00624C8F"/>
    <w:rsid w:val="0062587B"/>
    <w:rsid w:val="00625C71"/>
    <w:rsid w:val="00627984"/>
    <w:rsid w:val="00634AC0"/>
    <w:rsid w:val="00636400"/>
    <w:rsid w:val="006438A2"/>
    <w:rsid w:val="0064699A"/>
    <w:rsid w:val="0064720B"/>
    <w:rsid w:val="00655441"/>
    <w:rsid w:val="006666F1"/>
    <w:rsid w:val="00673247"/>
    <w:rsid w:val="006758BB"/>
    <w:rsid w:val="0068262F"/>
    <w:rsid w:val="006856BC"/>
    <w:rsid w:val="006977B5"/>
    <w:rsid w:val="006A6B23"/>
    <w:rsid w:val="006B2982"/>
    <w:rsid w:val="006B3E09"/>
    <w:rsid w:val="006B7051"/>
    <w:rsid w:val="006C72E3"/>
    <w:rsid w:val="006D0677"/>
    <w:rsid w:val="006D2651"/>
    <w:rsid w:val="006D37A4"/>
    <w:rsid w:val="006D719B"/>
    <w:rsid w:val="006F161A"/>
    <w:rsid w:val="006F4CD2"/>
    <w:rsid w:val="006F5930"/>
    <w:rsid w:val="006F745F"/>
    <w:rsid w:val="0070631C"/>
    <w:rsid w:val="007073A4"/>
    <w:rsid w:val="00707703"/>
    <w:rsid w:val="00712A8D"/>
    <w:rsid w:val="00735BC6"/>
    <w:rsid w:val="007420DD"/>
    <w:rsid w:val="00747EBA"/>
    <w:rsid w:val="00752686"/>
    <w:rsid w:val="00752B59"/>
    <w:rsid w:val="00754FD6"/>
    <w:rsid w:val="007579A0"/>
    <w:rsid w:val="00770E9A"/>
    <w:rsid w:val="00783C18"/>
    <w:rsid w:val="00786C53"/>
    <w:rsid w:val="00794FF8"/>
    <w:rsid w:val="00795F01"/>
    <w:rsid w:val="007A0268"/>
    <w:rsid w:val="007A0A67"/>
    <w:rsid w:val="007B30DF"/>
    <w:rsid w:val="007B6868"/>
    <w:rsid w:val="007B7BB0"/>
    <w:rsid w:val="007C27FE"/>
    <w:rsid w:val="007C2EBC"/>
    <w:rsid w:val="007C364E"/>
    <w:rsid w:val="007C49C6"/>
    <w:rsid w:val="007C5162"/>
    <w:rsid w:val="007C5499"/>
    <w:rsid w:val="007D1B9A"/>
    <w:rsid w:val="007E0153"/>
    <w:rsid w:val="007E3E8C"/>
    <w:rsid w:val="007E4A50"/>
    <w:rsid w:val="007E6224"/>
    <w:rsid w:val="007F5D13"/>
    <w:rsid w:val="00800C98"/>
    <w:rsid w:val="00807371"/>
    <w:rsid w:val="00810C26"/>
    <w:rsid w:val="0082231C"/>
    <w:rsid w:val="00822481"/>
    <w:rsid w:val="00823448"/>
    <w:rsid w:val="00823FAC"/>
    <w:rsid w:val="0082440E"/>
    <w:rsid w:val="00824C0E"/>
    <w:rsid w:val="00831298"/>
    <w:rsid w:val="008411F7"/>
    <w:rsid w:val="008421C4"/>
    <w:rsid w:val="00845408"/>
    <w:rsid w:val="00847FE5"/>
    <w:rsid w:val="00855A7D"/>
    <w:rsid w:val="00873726"/>
    <w:rsid w:val="008747E2"/>
    <w:rsid w:val="00895C40"/>
    <w:rsid w:val="008966B3"/>
    <w:rsid w:val="008A0D2F"/>
    <w:rsid w:val="008A78C2"/>
    <w:rsid w:val="008A7ACB"/>
    <w:rsid w:val="008A7D89"/>
    <w:rsid w:val="008B0360"/>
    <w:rsid w:val="008C31E6"/>
    <w:rsid w:val="008C597A"/>
    <w:rsid w:val="008F0717"/>
    <w:rsid w:val="00904036"/>
    <w:rsid w:val="00932562"/>
    <w:rsid w:val="00940145"/>
    <w:rsid w:val="00941CC2"/>
    <w:rsid w:val="009536AB"/>
    <w:rsid w:val="009566E9"/>
    <w:rsid w:val="00990D35"/>
    <w:rsid w:val="00995A77"/>
    <w:rsid w:val="009A167C"/>
    <w:rsid w:val="009A1D16"/>
    <w:rsid w:val="009A333D"/>
    <w:rsid w:val="009A3A7A"/>
    <w:rsid w:val="009A5D52"/>
    <w:rsid w:val="009A6E7B"/>
    <w:rsid w:val="009B0F0B"/>
    <w:rsid w:val="009B133B"/>
    <w:rsid w:val="009B27C7"/>
    <w:rsid w:val="009B593A"/>
    <w:rsid w:val="009C4E6D"/>
    <w:rsid w:val="009D2398"/>
    <w:rsid w:val="009E01F1"/>
    <w:rsid w:val="009E49AF"/>
    <w:rsid w:val="009E5B81"/>
    <w:rsid w:val="009F538E"/>
    <w:rsid w:val="009F7613"/>
    <w:rsid w:val="00A07FAD"/>
    <w:rsid w:val="00A1457A"/>
    <w:rsid w:val="00A14C27"/>
    <w:rsid w:val="00A16B89"/>
    <w:rsid w:val="00A22430"/>
    <w:rsid w:val="00A272C0"/>
    <w:rsid w:val="00A32724"/>
    <w:rsid w:val="00A41473"/>
    <w:rsid w:val="00A4466B"/>
    <w:rsid w:val="00A4483D"/>
    <w:rsid w:val="00A44BE7"/>
    <w:rsid w:val="00A453DE"/>
    <w:rsid w:val="00A47AC7"/>
    <w:rsid w:val="00A50288"/>
    <w:rsid w:val="00A520BF"/>
    <w:rsid w:val="00A522A2"/>
    <w:rsid w:val="00A55B08"/>
    <w:rsid w:val="00A66BD5"/>
    <w:rsid w:val="00A67B00"/>
    <w:rsid w:val="00A730D2"/>
    <w:rsid w:val="00A7503D"/>
    <w:rsid w:val="00A81672"/>
    <w:rsid w:val="00A8760D"/>
    <w:rsid w:val="00A90531"/>
    <w:rsid w:val="00A9286B"/>
    <w:rsid w:val="00A94730"/>
    <w:rsid w:val="00A9568D"/>
    <w:rsid w:val="00A968C6"/>
    <w:rsid w:val="00A96B08"/>
    <w:rsid w:val="00A9760F"/>
    <w:rsid w:val="00AA4E28"/>
    <w:rsid w:val="00AB1269"/>
    <w:rsid w:val="00AB5A7F"/>
    <w:rsid w:val="00AB718D"/>
    <w:rsid w:val="00AB7CF2"/>
    <w:rsid w:val="00AB7DBF"/>
    <w:rsid w:val="00AC440B"/>
    <w:rsid w:val="00AC5341"/>
    <w:rsid w:val="00AD5CC1"/>
    <w:rsid w:val="00AD76B3"/>
    <w:rsid w:val="00AD7B10"/>
    <w:rsid w:val="00AE5B6F"/>
    <w:rsid w:val="00B006C4"/>
    <w:rsid w:val="00B02AB4"/>
    <w:rsid w:val="00B0368F"/>
    <w:rsid w:val="00B16798"/>
    <w:rsid w:val="00B213C0"/>
    <w:rsid w:val="00B252D5"/>
    <w:rsid w:val="00B25948"/>
    <w:rsid w:val="00B30E7A"/>
    <w:rsid w:val="00B3179E"/>
    <w:rsid w:val="00B37892"/>
    <w:rsid w:val="00B4087A"/>
    <w:rsid w:val="00B42965"/>
    <w:rsid w:val="00B42DD5"/>
    <w:rsid w:val="00B46C1F"/>
    <w:rsid w:val="00B5271F"/>
    <w:rsid w:val="00B536FA"/>
    <w:rsid w:val="00B549FC"/>
    <w:rsid w:val="00B571D3"/>
    <w:rsid w:val="00B63BAB"/>
    <w:rsid w:val="00B662BD"/>
    <w:rsid w:val="00B77BCC"/>
    <w:rsid w:val="00B838D7"/>
    <w:rsid w:val="00B84386"/>
    <w:rsid w:val="00B844A6"/>
    <w:rsid w:val="00B933F9"/>
    <w:rsid w:val="00B942AA"/>
    <w:rsid w:val="00BA189D"/>
    <w:rsid w:val="00BA6C5A"/>
    <w:rsid w:val="00BB0765"/>
    <w:rsid w:val="00BB4B30"/>
    <w:rsid w:val="00BB5AE1"/>
    <w:rsid w:val="00BB5EFB"/>
    <w:rsid w:val="00BC2619"/>
    <w:rsid w:val="00BC45BC"/>
    <w:rsid w:val="00BC7C40"/>
    <w:rsid w:val="00BD0576"/>
    <w:rsid w:val="00BD4550"/>
    <w:rsid w:val="00BE3C80"/>
    <w:rsid w:val="00BF624C"/>
    <w:rsid w:val="00C001EC"/>
    <w:rsid w:val="00C012BA"/>
    <w:rsid w:val="00C03FA4"/>
    <w:rsid w:val="00C0401D"/>
    <w:rsid w:val="00C069B1"/>
    <w:rsid w:val="00C06CEE"/>
    <w:rsid w:val="00C073CF"/>
    <w:rsid w:val="00C11D43"/>
    <w:rsid w:val="00C1276E"/>
    <w:rsid w:val="00C20BF7"/>
    <w:rsid w:val="00C20E61"/>
    <w:rsid w:val="00C222A2"/>
    <w:rsid w:val="00C225A9"/>
    <w:rsid w:val="00C2320F"/>
    <w:rsid w:val="00C2753D"/>
    <w:rsid w:val="00C30520"/>
    <w:rsid w:val="00C327B7"/>
    <w:rsid w:val="00C379F2"/>
    <w:rsid w:val="00C41CE9"/>
    <w:rsid w:val="00C43A77"/>
    <w:rsid w:val="00C45FC7"/>
    <w:rsid w:val="00C53151"/>
    <w:rsid w:val="00C60CCF"/>
    <w:rsid w:val="00C60FBD"/>
    <w:rsid w:val="00C705F8"/>
    <w:rsid w:val="00C71F99"/>
    <w:rsid w:val="00C7418D"/>
    <w:rsid w:val="00C7566F"/>
    <w:rsid w:val="00C76309"/>
    <w:rsid w:val="00C763B8"/>
    <w:rsid w:val="00C82345"/>
    <w:rsid w:val="00C82E35"/>
    <w:rsid w:val="00C91535"/>
    <w:rsid w:val="00C93546"/>
    <w:rsid w:val="00CA4FFA"/>
    <w:rsid w:val="00CA56F4"/>
    <w:rsid w:val="00CA7E44"/>
    <w:rsid w:val="00CB06C4"/>
    <w:rsid w:val="00CB552E"/>
    <w:rsid w:val="00CB5748"/>
    <w:rsid w:val="00CC52E7"/>
    <w:rsid w:val="00CC7B9D"/>
    <w:rsid w:val="00CC7EDF"/>
    <w:rsid w:val="00CD0736"/>
    <w:rsid w:val="00CD1E65"/>
    <w:rsid w:val="00CD2E9F"/>
    <w:rsid w:val="00CE4DF2"/>
    <w:rsid w:val="00CF3721"/>
    <w:rsid w:val="00CF7D5F"/>
    <w:rsid w:val="00D10253"/>
    <w:rsid w:val="00D1698F"/>
    <w:rsid w:val="00D2068E"/>
    <w:rsid w:val="00D3066F"/>
    <w:rsid w:val="00D324ED"/>
    <w:rsid w:val="00D57136"/>
    <w:rsid w:val="00D71763"/>
    <w:rsid w:val="00D978A3"/>
    <w:rsid w:val="00DB1385"/>
    <w:rsid w:val="00DB1B41"/>
    <w:rsid w:val="00DB29A2"/>
    <w:rsid w:val="00DB2A6E"/>
    <w:rsid w:val="00DB4909"/>
    <w:rsid w:val="00DB5E5B"/>
    <w:rsid w:val="00DC1899"/>
    <w:rsid w:val="00DC1E82"/>
    <w:rsid w:val="00DC2D14"/>
    <w:rsid w:val="00DD04E0"/>
    <w:rsid w:val="00DD2AE1"/>
    <w:rsid w:val="00DD40D6"/>
    <w:rsid w:val="00DD416D"/>
    <w:rsid w:val="00DD5E78"/>
    <w:rsid w:val="00DE24A7"/>
    <w:rsid w:val="00DE627E"/>
    <w:rsid w:val="00DF07DD"/>
    <w:rsid w:val="00DF1549"/>
    <w:rsid w:val="00DF2B68"/>
    <w:rsid w:val="00DF3AC1"/>
    <w:rsid w:val="00DF6201"/>
    <w:rsid w:val="00DF7A94"/>
    <w:rsid w:val="00E07E06"/>
    <w:rsid w:val="00E1294A"/>
    <w:rsid w:val="00E14F76"/>
    <w:rsid w:val="00E16F3E"/>
    <w:rsid w:val="00E17237"/>
    <w:rsid w:val="00E30ACD"/>
    <w:rsid w:val="00E3627F"/>
    <w:rsid w:val="00E379B1"/>
    <w:rsid w:val="00E426A4"/>
    <w:rsid w:val="00E43081"/>
    <w:rsid w:val="00E468BA"/>
    <w:rsid w:val="00E512F1"/>
    <w:rsid w:val="00E52E45"/>
    <w:rsid w:val="00E53062"/>
    <w:rsid w:val="00E62F1D"/>
    <w:rsid w:val="00E7220A"/>
    <w:rsid w:val="00E76EAD"/>
    <w:rsid w:val="00E80C91"/>
    <w:rsid w:val="00E81617"/>
    <w:rsid w:val="00E92261"/>
    <w:rsid w:val="00E959A6"/>
    <w:rsid w:val="00E95EDF"/>
    <w:rsid w:val="00EA308A"/>
    <w:rsid w:val="00EB5296"/>
    <w:rsid w:val="00EB74F2"/>
    <w:rsid w:val="00EC18DB"/>
    <w:rsid w:val="00EC38A6"/>
    <w:rsid w:val="00EC54F8"/>
    <w:rsid w:val="00ED0CBF"/>
    <w:rsid w:val="00ED6DE6"/>
    <w:rsid w:val="00EF390F"/>
    <w:rsid w:val="00EF6914"/>
    <w:rsid w:val="00F04351"/>
    <w:rsid w:val="00F06EE1"/>
    <w:rsid w:val="00F11ED3"/>
    <w:rsid w:val="00F1691D"/>
    <w:rsid w:val="00F221AD"/>
    <w:rsid w:val="00F239BC"/>
    <w:rsid w:val="00F31704"/>
    <w:rsid w:val="00F356D8"/>
    <w:rsid w:val="00F40DFE"/>
    <w:rsid w:val="00F6304A"/>
    <w:rsid w:val="00F64DC6"/>
    <w:rsid w:val="00F65AE8"/>
    <w:rsid w:val="00F6641C"/>
    <w:rsid w:val="00F908DF"/>
    <w:rsid w:val="00F90CAA"/>
    <w:rsid w:val="00FB793A"/>
    <w:rsid w:val="00FC5E85"/>
    <w:rsid w:val="00FC7971"/>
    <w:rsid w:val="00FD4E1C"/>
    <w:rsid w:val="00FE24DA"/>
    <w:rsid w:val="00FE2DA6"/>
    <w:rsid w:val="00FF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731F80-3657-4267-8226-31A8D981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4308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put">
    <w:name w:val="Input"/>
    <w:basedOn w:val="DefaultParagraphFont"/>
    <w:rsid w:val="00C379F2"/>
    <w:rPr>
      <w:rFonts w:ascii="Times New Roman" w:hAnsi="Times New Roman"/>
      <w:b/>
      <w:color w:val="000000"/>
      <w:sz w:val="20"/>
    </w:rPr>
  </w:style>
  <w:style w:type="paragraph" w:styleId="ListParagraph">
    <w:name w:val="List Paragraph"/>
    <w:basedOn w:val="Normal"/>
    <w:uiPriority w:val="34"/>
    <w:qFormat/>
    <w:rsid w:val="00462168"/>
    <w:pPr>
      <w:ind w:left="720"/>
      <w:contextualSpacing/>
    </w:pPr>
  </w:style>
  <w:style w:type="table" w:styleId="TableGrid">
    <w:name w:val="Table Grid"/>
    <w:basedOn w:val="TableNormal"/>
    <w:rsid w:val="00C7566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"/>
    <w:rsid w:val="00B006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BodyText">
    <w:name w:val="Body Text"/>
    <w:basedOn w:val="Normal"/>
    <w:link w:val="BodyTextChar"/>
    <w:rsid w:val="00B006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it-IT"/>
    </w:rPr>
  </w:style>
  <w:style w:type="character" w:customStyle="1" w:styleId="BodyTextChar">
    <w:name w:val="Body Text Char"/>
    <w:basedOn w:val="DefaultParagraphFont"/>
    <w:link w:val="BodyText"/>
    <w:rsid w:val="00B006C4"/>
    <w:rPr>
      <w:rFonts w:ascii="Times New Roman" w:eastAsia="Times New Roman" w:hAnsi="Times New Roman" w:cs="Times New Roman"/>
      <w:sz w:val="24"/>
      <w:szCs w:val="20"/>
      <w:lang w:val="en-GB"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3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08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E430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43081"/>
  </w:style>
  <w:style w:type="character" w:customStyle="1" w:styleId="Heading2Char">
    <w:name w:val="Heading 2 Char"/>
    <w:basedOn w:val="DefaultParagraphFont"/>
    <w:link w:val="Heading2"/>
    <w:rsid w:val="00E43081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rsid w:val="00E43081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rsid w:val="00E4308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4308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.app.box.com/f/c8fac4558d864e949106893a017eedb7" TargetMode="External"/><Relationship Id="rId3" Type="http://schemas.openxmlformats.org/officeDocument/2006/relationships/styles" Target="styles.xml"/><Relationship Id="rId7" Type="http://schemas.openxmlformats.org/officeDocument/2006/relationships/hyperlink" Target="https://ri.app.box.com/f/6a0e229b4b494c98be8a7fe62fa2cff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i.app.box.com/f/595925ed4af24c878f835679ccea7ce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3C61A-FE48-4394-9D10-03C6B335A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</vt:lpstr>
    </vt:vector>
  </TitlesOfParts>
  <Company>RI</Company>
  <LinksUpToDate>false</LinksUpToDate>
  <CharactersWithSpaces>7961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</dc:title>
  <dc:subject/>
  <dc:creator>Ken Young</dc:creator>
  <cp:keywords/>
  <dc:description/>
  <cp:lastModifiedBy>Sayeed Khan (RI/BGD)</cp:lastModifiedBy>
  <cp:revision>10</cp:revision>
  <dcterms:created xsi:type="dcterms:W3CDTF">2021-10-17T09:13:00Z</dcterms:created>
  <dcterms:modified xsi:type="dcterms:W3CDTF">2021-10-21T12:23:00Z</dcterms:modified>
</cp:coreProperties>
</file>